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3FB3A" w14:textId="77777777" w:rsidR="00A3020C" w:rsidRDefault="00A3020C"/>
    <w:tbl>
      <w:tblPr>
        <w:tblStyle w:val="Tabelacomgrade"/>
        <w:tblW w:w="9011" w:type="dxa"/>
        <w:tblLook w:val="04A0" w:firstRow="1" w:lastRow="0" w:firstColumn="1" w:lastColumn="0" w:noHBand="0" w:noVBand="1"/>
      </w:tblPr>
      <w:tblGrid>
        <w:gridCol w:w="4505"/>
        <w:gridCol w:w="4506"/>
      </w:tblGrid>
      <w:tr w:rsidR="004720C5" w14:paraId="52253EA5" w14:textId="77777777" w:rsidTr="004720C5">
        <w:trPr>
          <w:trHeight w:val="257"/>
        </w:trPr>
        <w:tc>
          <w:tcPr>
            <w:tcW w:w="9011" w:type="dxa"/>
            <w:gridSpan w:val="2"/>
          </w:tcPr>
          <w:p w14:paraId="4259BFE8" w14:textId="77777777" w:rsidR="00A3020C" w:rsidRDefault="00A3020C" w:rsidP="004720C5">
            <w:pPr>
              <w:jc w:val="center"/>
            </w:pPr>
          </w:p>
          <w:p w14:paraId="0823F270" w14:textId="77777777" w:rsidR="004720C5" w:rsidRDefault="004720C5" w:rsidP="004720C5">
            <w:pPr>
              <w:jc w:val="center"/>
            </w:pPr>
            <w:r>
              <w:t>Seleção de monografia 2022.1</w:t>
            </w:r>
          </w:p>
          <w:p w14:paraId="66186D48" w14:textId="77777777" w:rsidR="00A3020C" w:rsidRDefault="00A3020C" w:rsidP="004720C5">
            <w:pPr>
              <w:jc w:val="center"/>
            </w:pPr>
          </w:p>
        </w:tc>
      </w:tr>
      <w:tr w:rsidR="004720C5" w14:paraId="1E02DAEA" w14:textId="77777777" w:rsidTr="00A3020C">
        <w:trPr>
          <w:trHeight w:val="257"/>
        </w:trPr>
        <w:tc>
          <w:tcPr>
            <w:tcW w:w="4505" w:type="dxa"/>
          </w:tcPr>
          <w:p w14:paraId="79E11176" w14:textId="77777777" w:rsidR="004720C5" w:rsidRPr="00524B57" w:rsidRDefault="00524B57">
            <w:r>
              <w:t xml:space="preserve">Inscrições </w:t>
            </w:r>
          </w:p>
        </w:tc>
        <w:tc>
          <w:tcPr>
            <w:tcW w:w="4506" w:type="dxa"/>
          </w:tcPr>
          <w:p w14:paraId="4A67CDAF" w14:textId="77777777" w:rsidR="004720C5" w:rsidRDefault="004720C5">
            <w:r>
              <w:t xml:space="preserve">17-19 de janeiro </w:t>
            </w:r>
            <w:r w:rsidR="007E14B9">
              <w:t>2022</w:t>
            </w:r>
          </w:p>
          <w:p w14:paraId="0B4A891F" w14:textId="77777777" w:rsidR="00AE0672" w:rsidRDefault="00AE0672">
            <w:r>
              <w:t xml:space="preserve">Enviar ficha de inscrição para o email </w:t>
            </w:r>
          </w:p>
          <w:p w14:paraId="457B15DF" w14:textId="77777777" w:rsidR="00AE0672" w:rsidRDefault="00155391">
            <w:hyperlink r:id="rId6" w:history="1">
              <w:r w:rsidR="00AE0672" w:rsidRPr="00341DB8">
                <w:rPr>
                  <w:rStyle w:val="Hyperlink"/>
                </w:rPr>
                <w:t>monopsicouff@gmail.com</w:t>
              </w:r>
            </w:hyperlink>
            <w:r w:rsidR="00AE0672">
              <w:t xml:space="preserve"> </w:t>
            </w:r>
          </w:p>
        </w:tc>
      </w:tr>
      <w:tr w:rsidR="004720C5" w14:paraId="78F64B53" w14:textId="77777777" w:rsidTr="00A3020C">
        <w:trPr>
          <w:trHeight w:val="505"/>
        </w:trPr>
        <w:tc>
          <w:tcPr>
            <w:tcW w:w="4505" w:type="dxa"/>
          </w:tcPr>
          <w:p w14:paraId="6E9500BF" w14:textId="77777777" w:rsidR="004720C5" w:rsidRDefault="004720C5">
            <w:r>
              <w:t xml:space="preserve">Envio das fichas para orientadores </w:t>
            </w:r>
          </w:p>
        </w:tc>
        <w:tc>
          <w:tcPr>
            <w:tcW w:w="4506" w:type="dxa"/>
          </w:tcPr>
          <w:p w14:paraId="654A9300" w14:textId="77777777" w:rsidR="004720C5" w:rsidRDefault="004720C5">
            <w:r>
              <w:t xml:space="preserve">20 janeiro </w:t>
            </w:r>
            <w:r w:rsidR="007E14B9">
              <w:t>de 2022</w:t>
            </w:r>
          </w:p>
        </w:tc>
      </w:tr>
      <w:tr w:rsidR="004720C5" w14:paraId="689B13ED" w14:textId="77777777" w:rsidTr="00A3020C">
        <w:trPr>
          <w:trHeight w:val="514"/>
        </w:trPr>
        <w:tc>
          <w:tcPr>
            <w:tcW w:w="4505" w:type="dxa"/>
          </w:tcPr>
          <w:p w14:paraId="1BB4B7AD" w14:textId="77777777" w:rsidR="004720C5" w:rsidRDefault="004720C5">
            <w:r>
              <w:t xml:space="preserve">Seleção de orientandos primeira opção </w:t>
            </w:r>
          </w:p>
        </w:tc>
        <w:tc>
          <w:tcPr>
            <w:tcW w:w="4506" w:type="dxa"/>
          </w:tcPr>
          <w:p w14:paraId="7EF71986" w14:textId="77777777" w:rsidR="004720C5" w:rsidRDefault="004720C5">
            <w:r>
              <w:t xml:space="preserve">24-25 de janeiro </w:t>
            </w:r>
            <w:r w:rsidR="007E14B9">
              <w:t>de 2022</w:t>
            </w:r>
          </w:p>
        </w:tc>
      </w:tr>
      <w:tr w:rsidR="004720C5" w14:paraId="4D68A562" w14:textId="77777777" w:rsidTr="00A3020C">
        <w:trPr>
          <w:trHeight w:val="505"/>
        </w:trPr>
        <w:tc>
          <w:tcPr>
            <w:tcW w:w="4505" w:type="dxa"/>
          </w:tcPr>
          <w:p w14:paraId="20585AD1" w14:textId="77777777" w:rsidR="004720C5" w:rsidRDefault="004720C5">
            <w:r>
              <w:t xml:space="preserve">Divulgação de resultado aprovados </w:t>
            </w:r>
          </w:p>
        </w:tc>
        <w:tc>
          <w:tcPr>
            <w:tcW w:w="4506" w:type="dxa"/>
          </w:tcPr>
          <w:p w14:paraId="78A0D718" w14:textId="77777777" w:rsidR="004720C5" w:rsidRDefault="004720C5">
            <w:r>
              <w:t xml:space="preserve">26 de janeiro </w:t>
            </w:r>
            <w:r w:rsidR="007E14B9">
              <w:t>de 2022</w:t>
            </w:r>
          </w:p>
        </w:tc>
      </w:tr>
      <w:tr w:rsidR="004720C5" w14:paraId="6FBEC1C3" w14:textId="77777777" w:rsidTr="00A3020C">
        <w:trPr>
          <w:trHeight w:val="514"/>
        </w:trPr>
        <w:tc>
          <w:tcPr>
            <w:tcW w:w="4505" w:type="dxa"/>
          </w:tcPr>
          <w:p w14:paraId="429D8F92" w14:textId="77777777" w:rsidR="004720C5" w:rsidRDefault="004720C5">
            <w:r>
              <w:t xml:space="preserve">Seleção de orientandos segunda opção </w:t>
            </w:r>
          </w:p>
        </w:tc>
        <w:tc>
          <w:tcPr>
            <w:tcW w:w="4506" w:type="dxa"/>
          </w:tcPr>
          <w:p w14:paraId="3199AE41" w14:textId="77777777" w:rsidR="004720C5" w:rsidRDefault="004720C5">
            <w:r>
              <w:t xml:space="preserve">27- 28 de janeiro </w:t>
            </w:r>
            <w:r w:rsidR="007E14B9">
              <w:t>de 2022</w:t>
            </w:r>
          </w:p>
        </w:tc>
      </w:tr>
    </w:tbl>
    <w:p w14:paraId="041C40FE" w14:textId="77777777" w:rsidR="00162B0E" w:rsidRDefault="00155391"/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4247"/>
        <w:gridCol w:w="4820"/>
      </w:tblGrid>
      <w:tr w:rsidR="00A3020C" w14:paraId="71013465" w14:textId="77777777" w:rsidTr="004D37AD">
        <w:tc>
          <w:tcPr>
            <w:tcW w:w="9067" w:type="dxa"/>
            <w:gridSpan w:val="2"/>
          </w:tcPr>
          <w:p w14:paraId="4AF5FA28" w14:textId="77777777" w:rsidR="00A3020C" w:rsidRDefault="00A3020C" w:rsidP="00A3020C">
            <w:pPr>
              <w:jc w:val="center"/>
              <w:rPr>
                <w:b/>
              </w:rPr>
            </w:pPr>
          </w:p>
          <w:p w14:paraId="598ABEF9" w14:textId="77777777" w:rsidR="00A3020C" w:rsidRDefault="00A3020C" w:rsidP="00A3020C">
            <w:pPr>
              <w:jc w:val="center"/>
              <w:rPr>
                <w:b/>
              </w:rPr>
            </w:pPr>
            <w:r>
              <w:rPr>
                <w:b/>
              </w:rPr>
              <w:t>Relação vagas por docente</w:t>
            </w:r>
          </w:p>
          <w:p w14:paraId="3ACD4C9F" w14:textId="77777777" w:rsidR="00A3020C" w:rsidRPr="008B7426" w:rsidRDefault="00A3020C" w:rsidP="00A3020C">
            <w:pPr>
              <w:jc w:val="center"/>
              <w:rPr>
                <w:b/>
              </w:rPr>
            </w:pPr>
          </w:p>
        </w:tc>
      </w:tr>
      <w:tr w:rsidR="004720C5" w14:paraId="49483218" w14:textId="77777777" w:rsidTr="00A3020C">
        <w:tc>
          <w:tcPr>
            <w:tcW w:w="4247" w:type="dxa"/>
          </w:tcPr>
          <w:p w14:paraId="5643EF37" w14:textId="77777777" w:rsidR="004720C5" w:rsidRDefault="004720C5">
            <w:r w:rsidRPr="008B7426">
              <w:rPr>
                <w:b/>
              </w:rPr>
              <w:t>DOCENTES</w:t>
            </w:r>
          </w:p>
        </w:tc>
        <w:tc>
          <w:tcPr>
            <w:tcW w:w="4820" w:type="dxa"/>
          </w:tcPr>
          <w:p w14:paraId="073CF9CF" w14:textId="77777777" w:rsidR="004720C5" w:rsidRDefault="00A3020C">
            <w:r w:rsidRPr="008B7426">
              <w:rPr>
                <w:b/>
              </w:rPr>
              <w:t>VAGAS MONO I</w:t>
            </w:r>
          </w:p>
        </w:tc>
      </w:tr>
      <w:tr w:rsidR="004720C5" w14:paraId="2C72C3F2" w14:textId="77777777" w:rsidTr="00A3020C">
        <w:tc>
          <w:tcPr>
            <w:tcW w:w="4247" w:type="dxa"/>
          </w:tcPr>
          <w:p w14:paraId="71B6AFE3" w14:textId="77777777" w:rsidR="004720C5" w:rsidRDefault="004720C5">
            <w:r w:rsidRPr="008B7426">
              <w:t>Ana Lúcia Novais Carvalho</w:t>
            </w:r>
          </w:p>
        </w:tc>
        <w:tc>
          <w:tcPr>
            <w:tcW w:w="4820" w:type="dxa"/>
          </w:tcPr>
          <w:p w14:paraId="08868A42" w14:textId="77777777" w:rsidR="004720C5" w:rsidRDefault="007567A8">
            <w:r>
              <w:t>2</w:t>
            </w:r>
          </w:p>
        </w:tc>
      </w:tr>
      <w:tr w:rsidR="004720C5" w14:paraId="6DA55740" w14:textId="77777777" w:rsidTr="00A3020C">
        <w:tc>
          <w:tcPr>
            <w:tcW w:w="4247" w:type="dxa"/>
          </w:tcPr>
          <w:p w14:paraId="49D3D6B5" w14:textId="77777777" w:rsidR="004720C5" w:rsidRDefault="004720C5">
            <w:r w:rsidRPr="008B7426">
              <w:t>Andréa Soutto Mayor</w:t>
            </w:r>
          </w:p>
        </w:tc>
        <w:tc>
          <w:tcPr>
            <w:tcW w:w="4820" w:type="dxa"/>
          </w:tcPr>
          <w:p w14:paraId="5EE0B5A5" w14:textId="77777777" w:rsidR="004720C5" w:rsidRDefault="00CD4057">
            <w:r>
              <w:t>0</w:t>
            </w:r>
          </w:p>
        </w:tc>
      </w:tr>
      <w:tr w:rsidR="004720C5" w14:paraId="52555A24" w14:textId="77777777" w:rsidTr="00A3020C">
        <w:tc>
          <w:tcPr>
            <w:tcW w:w="4247" w:type="dxa"/>
          </w:tcPr>
          <w:p w14:paraId="7B112A0F" w14:textId="77777777" w:rsidR="004720C5" w:rsidRDefault="004720C5">
            <w:r w:rsidRPr="008B7426">
              <w:t>Anizaura Lídia Rodrigues de Souza</w:t>
            </w:r>
          </w:p>
        </w:tc>
        <w:tc>
          <w:tcPr>
            <w:tcW w:w="4820" w:type="dxa"/>
          </w:tcPr>
          <w:p w14:paraId="5C876C5F" w14:textId="77777777" w:rsidR="004720C5" w:rsidRDefault="00524B57">
            <w:r>
              <w:t>2</w:t>
            </w:r>
          </w:p>
        </w:tc>
      </w:tr>
      <w:tr w:rsidR="004720C5" w14:paraId="095CBC73" w14:textId="77777777" w:rsidTr="00A3020C">
        <w:tc>
          <w:tcPr>
            <w:tcW w:w="4247" w:type="dxa"/>
          </w:tcPr>
          <w:p w14:paraId="2F700AEB" w14:textId="77777777" w:rsidR="004720C5" w:rsidRDefault="004720C5">
            <w:r w:rsidRPr="008B7426">
              <w:t>Bárbara Breder Machado</w:t>
            </w:r>
          </w:p>
        </w:tc>
        <w:tc>
          <w:tcPr>
            <w:tcW w:w="4820" w:type="dxa"/>
          </w:tcPr>
          <w:p w14:paraId="785FAC2A" w14:textId="77777777" w:rsidR="004720C5" w:rsidRDefault="00CD4057">
            <w:r>
              <w:t>1</w:t>
            </w:r>
          </w:p>
        </w:tc>
      </w:tr>
      <w:tr w:rsidR="004720C5" w14:paraId="0A41431A" w14:textId="77777777" w:rsidTr="00A3020C">
        <w:tc>
          <w:tcPr>
            <w:tcW w:w="4247" w:type="dxa"/>
          </w:tcPr>
          <w:p w14:paraId="45B63E8D" w14:textId="77777777" w:rsidR="004720C5" w:rsidRDefault="004720C5">
            <w:r w:rsidRPr="008B7426">
              <w:t>Beatriz Corsino Pérez</w:t>
            </w:r>
          </w:p>
        </w:tc>
        <w:tc>
          <w:tcPr>
            <w:tcW w:w="4820" w:type="dxa"/>
          </w:tcPr>
          <w:p w14:paraId="7B8A7897" w14:textId="77777777" w:rsidR="004720C5" w:rsidRDefault="00524B57">
            <w:r>
              <w:t>1</w:t>
            </w:r>
          </w:p>
        </w:tc>
      </w:tr>
      <w:tr w:rsidR="004720C5" w14:paraId="619C75F4" w14:textId="77777777" w:rsidTr="00A3020C">
        <w:tc>
          <w:tcPr>
            <w:tcW w:w="4247" w:type="dxa"/>
          </w:tcPr>
          <w:p w14:paraId="04B7F4DF" w14:textId="77777777" w:rsidR="004720C5" w:rsidRDefault="004720C5">
            <w:r w:rsidRPr="008B7426">
              <w:t>Bruna Pinto Martins Brito</w:t>
            </w:r>
          </w:p>
        </w:tc>
        <w:tc>
          <w:tcPr>
            <w:tcW w:w="4820" w:type="dxa"/>
          </w:tcPr>
          <w:p w14:paraId="2039B9DF" w14:textId="77777777" w:rsidR="004720C5" w:rsidRDefault="00524B57">
            <w:r>
              <w:t>1</w:t>
            </w:r>
          </w:p>
        </w:tc>
      </w:tr>
      <w:tr w:rsidR="004720C5" w14:paraId="789BA250" w14:textId="77777777" w:rsidTr="00A3020C">
        <w:tc>
          <w:tcPr>
            <w:tcW w:w="4247" w:type="dxa"/>
          </w:tcPr>
          <w:p w14:paraId="4A65F897" w14:textId="77777777" w:rsidR="004720C5" w:rsidRDefault="004720C5">
            <w:r w:rsidRPr="008B7426">
              <w:t>Cecília Souza Oliveira</w:t>
            </w:r>
          </w:p>
        </w:tc>
        <w:tc>
          <w:tcPr>
            <w:tcW w:w="4820" w:type="dxa"/>
          </w:tcPr>
          <w:p w14:paraId="44FEA8B9" w14:textId="77777777" w:rsidR="004720C5" w:rsidRDefault="00524B57">
            <w:r>
              <w:t>3</w:t>
            </w:r>
          </w:p>
        </w:tc>
      </w:tr>
      <w:tr w:rsidR="004720C5" w14:paraId="5D29E65F" w14:textId="77777777" w:rsidTr="00A3020C">
        <w:tc>
          <w:tcPr>
            <w:tcW w:w="4247" w:type="dxa"/>
          </w:tcPr>
          <w:p w14:paraId="05AEC07E" w14:textId="77777777" w:rsidR="004720C5" w:rsidRDefault="004720C5">
            <w:r w:rsidRPr="008B7426">
              <w:t>Crisóstomo Lima do Nascimento</w:t>
            </w:r>
          </w:p>
        </w:tc>
        <w:tc>
          <w:tcPr>
            <w:tcW w:w="4820" w:type="dxa"/>
          </w:tcPr>
          <w:p w14:paraId="1C1B44C4" w14:textId="77777777" w:rsidR="004720C5" w:rsidRDefault="00524B57">
            <w:r>
              <w:t>3</w:t>
            </w:r>
          </w:p>
        </w:tc>
      </w:tr>
      <w:tr w:rsidR="004720C5" w14:paraId="27B892C5" w14:textId="77777777" w:rsidTr="00A3020C">
        <w:tc>
          <w:tcPr>
            <w:tcW w:w="4247" w:type="dxa"/>
          </w:tcPr>
          <w:p w14:paraId="2B77BC2E" w14:textId="77777777" w:rsidR="004720C5" w:rsidRDefault="004720C5">
            <w:r w:rsidRPr="008B7426">
              <w:t>Elisete Soares Traesel</w:t>
            </w:r>
          </w:p>
        </w:tc>
        <w:tc>
          <w:tcPr>
            <w:tcW w:w="4820" w:type="dxa"/>
          </w:tcPr>
          <w:p w14:paraId="2B7AF93E" w14:textId="77777777" w:rsidR="004720C5" w:rsidRDefault="004720C5"/>
        </w:tc>
      </w:tr>
      <w:tr w:rsidR="004720C5" w14:paraId="760450A5" w14:textId="77777777" w:rsidTr="00A3020C">
        <w:tc>
          <w:tcPr>
            <w:tcW w:w="4247" w:type="dxa"/>
          </w:tcPr>
          <w:p w14:paraId="6EE361D6" w14:textId="77777777" w:rsidR="004720C5" w:rsidRDefault="004720C5">
            <w:r w:rsidRPr="008B7426">
              <w:t>Elizabeth Medeiros Pacheco</w:t>
            </w:r>
          </w:p>
        </w:tc>
        <w:tc>
          <w:tcPr>
            <w:tcW w:w="4820" w:type="dxa"/>
          </w:tcPr>
          <w:p w14:paraId="242D3984" w14:textId="77777777" w:rsidR="004720C5" w:rsidRDefault="00524B57">
            <w:r>
              <w:t>2</w:t>
            </w:r>
          </w:p>
        </w:tc>
      </w:tr>
      <w:tr w:rsidR="004720C5" w14:paraId="06F0D4F1" w14:textId="77777777" w:rsidTr="00A3020C">
        <w:tc>
          <w:tcPr>
            <w:tcW w:w="4247" w:type="dxa"/>
          </w:tcPr>
          <w:p w14:paraId="1E96C606" w14:textId="77777777" w:rsidR="004720C5" w:rsidRDefault="004720C5">
            <w:r w:rsidRPr="008B7426">
              <w:t>Erick Francisco Quintas Conde</w:t>
            </w:r>
          </w:p>
        </w:tc>
        <w:tc>
          <w:tcPr>
            <w:tcW w:w="4820" w:type="dxa"/>
          </w:tcPr>
          <w:p w14:paraId="1937A63B" w14:textId="77777777" w:rsidR="004720C5" w:rsidRDefault="00063F5A">
            <w:r>
              <w:t>2</w:t>
            </w:r>
          </w:p>
        </w:tc>
      </w:tr>
      <w:tr w:rsidR="004720C5" w14:paraId="2795E568" w14:textId="77777777" w:rsidTr="00A3020C">
        <w:tc>
          <w:tcPr>
            <w:tcW w:w="4247" w:type="dxa"/>
          </w:tcPr>
          <w:p w14:paraId="6025DB2B" w14:textId="77777777" w:rsidR="004720C5" w:rsidRDefault="004720C5">
            <w:r w:rsidRPr="008B7426">
              <w:t>Fausto Calaça</w:t>
            </w:r>
          </w:p>
        </w:tc>
        <w:tc>
          <w:tcPr>
            <w:tcW w:w="4820" w:type="dxa"/>
          </w:tcPr>
          <w:p w14:paraId="2755F49D" w14:textId="77777777" w:rsidR="004720C5" w:rsidRDefault="00524B57">
            <w:r>
              <w:t>2</w:t>
            </w:r>
          </w:p>
        </w:tc>
      </w:tr>
      <w:tr w:rsidR="004720C5" w14:paraId="6B56BED0" w14:textId="77777777" w:rsidTr="00A3020C">
        <w:tc>
          <w:tcPr>
            <w:tcW w:w="4247" w:type="dxa"/>
          </w:tcPr>
          <w:p w14:paraId="3C8E8D5D" w14:textId="77777777" w:rsidR="004720C5" w:rsidRDefault="004720C5">
            <w:r w:rsidRPr="008B7426">
              <w:t>Francisco Estácio Neto</w:t>
            </w:r>
          </w:p>
        </w:tc>
        <w:tc>
          <w:tcPr>
            <w:tcW w:w="4820" w:type="dxa"/>
          </w:tcPr>
          <w:p w14:paraId="43D206AC" w14:textId="77777777" w:rsidR="004720C5" w:rsidRDefault="007567A8">
            <w:r>
              <w:t>3</w:t>
            </w:r>
          </w:p>
        </w:tc>
      </w:tr>
      <w:tr w:rsidR="004720C5" w14:paraId="07C72133" w14:textId="77777777" w:rsidTr="00A3020C">
        <w:tc>
          <w:tcPr>
            <w:tcW w:w="4247" w:type="dxa"/>
          </w:tcPr>
          <w:p w14:paraId="79E31297" w14:textId="77777777" w:rsidR="004720C5" w:rsidRDefault="004720C5">
            <w:r w:rsidRPr="008B7426">
              <w:t>Germano Quintanilha Costa</w:t>
            </w:r>
          </w:p>
        </w:tc>
        <w:tc>
          <w:tcPr>
            <w:tcW w:w="4820" w:type="dxa"/>
          </w:tcPr>
          <w:p w14:paraId="174D33C1" w14:textId="77777777" w:rsidR="004720C5" w:rsidRDefault="0092171A">
            <w:r>
              <w:t>2</w:t>
            </w:r>
          </w:p>
        </w:tc>
      </w:tr>
      <w:tr w:rsidR="004720C5" w14:paraId="08356607" w14:textId="77777777" w:rsidTr="00A3020C">
        <w:tc>
          <w:tcPr>
            <w:tcW w:w="4247" w:type="dxa"/>
          </w:tcPr>
          <w:p w14:paraId="7D5149D6" w14:textId="77777777" w:rsidR="004720C5" w:rsidRDefault="004720C5">
            <w:r w:rsidRPr="008B7426">
              <w:t>Gisele de Araújo Gouvêa Estácio</w:t>
            </w:r>
          </w:p>
        </w:tc>
        <w:tc>
          <w:tcPr>
            <w:tcW w:w="4820" w:type="dxa"/>
          </w:tcPr>
          <w:p w14:paraId="328A8C4E" w14:textId="77777777" w:rsidR="004720C5" w:rsidRDefault="007567A8">
            <w:r>
              <w:t>2</w:t>
            </w:r>
          </w:p>
        </w:tc>
      </w:tr>
      <w:tr w:rsidR="004720C5" w14:paraId="0389C214" w14:textId="77777777" w:rsidTr="00A3020C">
        <w:tc>
          <w:tcPr>
            <w:tcW w:w="4247" w:type="dxa"/>
          </w:tcPr>
          <w:p w14:paraId="0397DE48" w14:textId="77777777" w:rsidR="004720C5" w:rsidRDefault="004720C5">
            <w:r w:rsidRPr="008B7426">
              <w:t>Guilherme de Carvalho</w:t>
            </w:r>
          </w:p>
        </w:tc>
        <w:tc>
          <w:tcPr>
            <w:tcW w:w="4820" w:type="dxa"/>
          </w:tcPr>
          <w:p w14:paraId="74372B6C" w14:textId="77777777" w:rsidR="004720C5" w:rsidRDefault="00524B57">
            <w:r>
              <w:t>2</w:t>
            </w:r>
          </w:p>
        </w:tc>
      </w:tr>
      <w:tr w:rsidR="004720C5" w14:paraId="33D2E61D" w14:textId="77777777" w:rsidTr="00A3020C">
        <w:tc>
          <w:tcPr>
            <w:tcW w:w="4247" w:type="dxa"/>
          </w:tcPr>
          <w:p w14:paraId="56E725D9" w14:textId="77777777" w:rsidR="004720C5" w:rsidRDefault="004720C5">
            <w:r w:rsidRPr="008B7426">
              <w:t>Luana da Silveira</w:t>
            </w:r>
          </w:p>
        </w:tc>
        <w:tc>
          <w:tcPr>
            <w:tcW w:w="4820" w:type="dxa"/>
          </w:tcPr>
          <w:p w14:paraId="7CA3D297" w14:textId="77777777" w:rsidR="004720C5" w:rsidRDefault="00063F5A">
            <w:r>
              <w:t>1</w:t>
            </w:r>
          </w:p>
        </w:tc>
      </w:tr>
      <w:tr w:rsidR="004720C5" w14:paraId="26E64767" w14:textId="77777777" w:rsidTr="00A3020C">
        <w:tc>
          <w:tcPr>
            <w:tcW w:w="4247" w:type="dxa"/>
          </w:tcPr>
          <w:p w14:paraId="3CD2B8BB" w14:textId="77777777" w:rsidR="004720C5" w:rsidRDefault="004720C5">
            <w:r w:rsidRPr="008B7426">
              <w:t>Luiz Gustavo Silva Souza</w:t>
            </w:r>
          </w:p>
        </w:tc>
        <w:tc>
          <w:tcPr>
            <w:tcW w:w="4820" w:type="dxa"/>
          </w:tcPr>
          <w:p w14:paraId="7B05C1BC" w14:textId="77777777" w:rsidR="004720C5" w:rsidRDefault="00B254B4">
            <w:r>
              <w:t>2</w:t>
            </w:r>
          </w:p>
        </w:tc>
      </w:tr>
      <w:tr w:rsidR="004720C5" w14:paraId="28864F77" w14:textId="77777777" w:rsidTr="00A3020C">
        <w:tc>
          <w:tcPr>
            <w:tcW w:w="4247" w:type="dxa"/>
          </w:tcPr>
          <w:p w14:paraId="6B4E08DE" w14:textId="77777777" w:rsidR="004720C5" w:rsidRDefault="004720C5">
            <w:r w:rsidRPr="008B7426">
              <w:t>Lurdes Perez Oberg</w:t>
            </w:r>
          </w:p>
        </w:tc>
        <w:tc>
          <w:tcPr>
            <w:tcW w:w="4820" w:type="dxa"/>
          </w:tcPr>
          <w:p w14:paraId="2BB70D4F" w14:textId="77777777" w:rsidR="004720C5" w:rsidRDefault="00051A56">
            <w:r>
              <w:t>1</w:t>
            </w:r>
          </w:p>
        </w:tc>
      </w:tr>
      <w:tr w:rsidR="004720C5" w14:paraId="1C4214BC" w14:textId="77777777" w:rsidTr="00A3020C">
        <w:tc>
          <w:tcPr>
            <w:tcW w:w="4247" w:type="dxa"/>
          </w:tcPr>
          <w:p w14:paraId="43A351CF" w14:textId="77777777" w:rsidR="004720C5" w:rsidRPr="008B7426" w:rsidRDefault="004720C5">
            <w:r w:rsidRPr="008B7426">
              <w:t>Mayra Silva de Souza</w:t>
            </w:r>
          </w:p>
        </w:tc>
        <w:tc>
          <w:tcPr>
            <w:tcW w:w="4820" w:type="dxa"/>
          </w:tcPr>
          <w:p w14:paraId="6B865A46" w14:textId="77777777" w:rsidR="004720C5" w:rsidRDefault="00524B57">
            <w:r>
              <w:t>1</w:t>
            </w:r>
          </w:p>
        </w:tc>
      </w:tr>
      <w:tr w:rsidR="004720C5" w14:paraId="533040F8" w14:textId="77777777" w:rsidTr="00A3020C">
        <w:tc>
          <w:tcPr>
            <w:tcW w:w="4247" w:type="dxa"/>
          </w:tcPr>
          <w:p w14:paraId="2E2239F4" w14:textId="77777777" w:rsidR="004720C5" w:rsidRPr="008B7426" w:rsidRDefault="004720C5">
            <w:r w:rsidRPr="008B7426">
              <w:t>Micheline Roat Bastianello</w:t>
            </w:r>
          </w:p>
        </w:tc>
        <w:tc>
          <w:tcPr>
            <w:tcW w:w="4820" w:type="dxa"/>
          </w:tcPr>
          <w:p w14:paraId="72160E51" w14:textId="77777777" w:rsidR="004720C5" w:rsidRDefault="007773DD">
            <w:r>
              <w:t>4</w:t>
            </w:r>
          </w:p>
        </w:tc>
      </w:tr>
      <w:tr w:rsidR="004720C5" w14:paraId="60544181" w14:textId="77777777" w:rsidTr="00A3020C">
        <w:tc>
          <w:tcPr>
            <w:tcW w:w="4247" w:type="dxa"/>
          </w:tcPr>
          <w:p w14:paraId="7D395A8F" w14:textId="77777777" w:rsidR="004720C5" w:rsidRPr="008B7426" w:rsidRDefault="00A3020C">
            <w:r w:rsidRPr="008B7426">
              <w:t>Rogério Robbe Quintella</w:t>
            </w:r>
          </w:p>
        </w:tc>
        <w:tc>
          <w:tcPr>
            <w:tcW w:w="4820" w:type="dxa"/>
          </w:tcPr>
          <w:p w14:paraId="1C541271" w14:textId="77777777" w:rsidR="004720C5" w:rsidRDefault="00CD4057">
            <w:r>
              <w:t>0</w:t>
            </w:r>
          </w:p>
        </w:tc>
      </w:tr>
      <w:tr w:rsidR="00A3020C" w14:paraId="1D584B04" w14:textId="77777777" w:rsidTr="00A3020C">
        <w:tc>
          <w:tcPr>
            <w:tcW w:w="4247" w:type="dxa"/>
          </w:tcPr>
          <w:p w14:paraId="1B61E482" w14:textId="77777777" w:rsidR="00A3020C" w:rsidRPr="008B7426" w:rsidRDefault="00A3020C">
            <w:r w:rsidRPr="008B7426">
              <w:t>Santiago Domingo Martinich Leal</w:t>
            </w:r>
          </w:p>
        </w:tc>
        <w:tc>
          <w:tcPr>
            <w:tcW w:w="4820" w:type="dxa"/>
          </w:tcPr>
          <w:p w14:paraId="1587FF42" w14:textId="77777777" w:rsidR="00A3020C" w:rsidRDefault="00A3020C"/>
        </w:tc>
      </w:tr>
    </w:tbl>
    <w:p w14:paraId="5F42893B" w14:textId="77777777" w:rsidR="004720C5" w:rsidRDefault="004720C5"/>
    <w:p w14:paraId="16977FCB" w14:textId="77777777" w:rsidR="007E14B9" w:rsidRDefault="007E14B9" w:rsidP="007E14B9">
      <w:pPr>
        <w:rPr>
          <w:rFonts w:ascii="Times New Roman" w:hAnsi="Times New Roman" w:cs="Times New Roman"/>
          <w:sz w:val="24"/>
          <w:szCs w:val="24"/>
        </w:rPr>
      </w:pPr>
    </w:p>
    <w:p w14:paraId="4D0E3CAD" w14:textId="77777777" w:rsidR="007E14B9" w:rsidRDefault="007E14B9" w:rsidP="007E1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UFF – ESR – CURSO DE PSICOLOGIA</w:t>
      </w:r>
    </w:p>
    <w:p w14:paraId="363A9FF3" w14:textId="77777777" w:rsidR="007E14B9" w:rsidRDefault="007E14B9" w:rsidP="007E1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SELEÇÃO DE MONOGRAFIA EM 2022.1</w:t>
      </w:r>
    </w:p>
    <w:p w14:paraId="021704B9" w14:textId="77777777" w:rsidR="007E14B9" w:rsidRDefault="007E14B9" w:rsidP="007E14B9">
      <w:pPr>
        <w:rPr>
          <w:rFonts w:ascii="Times New Roman" w:hAnsi="Times New Roman" w:cs="Times New Roman"/>
          <w:sz w:val="24"/>
          <w:szCs w:val="24"/>
        </w:rPr>
      </w:pPr>
    </w:p>
    <w:p w14:paraId="481CDFB5" w14:textId="77777777" w:rsidR="007E14B9" w:rsidRPr="00966E7C" w:rsidRDefault="007E14B9" w:rsidP="007E1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FORMULÁRIO DE CANDIDATURA</w:t>
      </w:r>
    </w:p>
    <w:p w14:paraId="16BF0CEF" w14:textId="77777777" w:rsidR="007E14B9" w:rsidRDefault="007E14B9" w:rsidP="007E14B9">
      <w:pPr>
        <w:rPr>
          <w:rFonts w:ascii="Times New Roman" w:hAnsi="Times New Roman" w:cs="Times New Roman"/>
          <w:sz w:val="24"/>
          <w:szCs w:val="24"/>
        </w:rPr>
      </w:pPr>
    </w:p>
    <w:p w14:paraId="3A5FDFB4" w14:textId="77777777" w:rsidR="007E14B9" w:rsidRDefault="007E14B9" w:rsidP="007E14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 este formulário, as(os) alunas(os) do Curso de Psicologia da UFF-Campos podem se candidatar as vagas de orientação de monografia oferecidos para 2022.1 (listados no quadro em anexo).</w:t>
      </w:r>
    </w:p>
    <w:p w14:paraId="0B15BCAF" w14:textId="77777777" w:rsidR="007E14B9" w:rsidRDefault="007E14B9" w:rsidP="007E14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F43334" w14:textId="77777777" w:rsidR="007E14B9" w:rsidRDefault="007E14B9" w:rsidP="007E14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seleção de candidatas(os) será realizada pelas(os) professoras(es) orientadoras(es) de acordo com seus critérios, em datas a serem divulgadas em breve. Devido às dificuldades ocasionadas pela pandemia de COVID-19, o Curso não pode garantir que todas as demandas serão atendidas. Para realizar a candidatura, a(o) aluna(o) deve:</w:t>
      </w:r>
    </w:p>
    <w:p w14:paraId="425D437B" w14:textId="77777777" w:rsidR="007E14B9" w:rsidRDefault="007E14B9" w:rsidP="007E14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F2AD9D" w14:textId="77777777" w:rsidR="007E14B9" w:rsidRDefault="007E14B9" w:rsidP="007E14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Preencher este formulário;</w:t>
      </w:r>
    </w:p>
    <w:p w14:paraId="0EFB110B" w14:textId="77777777" w:rsidR="007E14B9" w:rsidRDefault="007E14B9" w:rsidP="007E14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Enviá-lo para </w:t>
      </w:r>
      <w:r>
        <w:rPr>
          <w:rStyle w:val="Hyperlink"/>
          <w:rFonts w:ascii="Times New Roman" w:hAnsi="Times New Roman" w:cs="Times New Roman"/>
          <w:sz w:val="24"/>
          <w:szCs w:val="24"/>
        </w:rPr>
        <w:t>monopsicouff@gmail.com</w:t>
      </w:r>
      <w:r>
        <w:rPr>
          <w:rFonts w:ascii="Times New Roman" w:hAnsi="Times New Roman" w:cs="Times New Roman"/>
          <w:sz w:val="24"/>
          <w:szCs w:val="24"/>
        </w:rPr>
        <w:t xml:space="preserve"> (Prof.</w:t>
      </w:r>
      <w:r w:rsidRPr="008537CD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Dr.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Bárbara Breder,);</w:t>
      </w:r>
    </w:p>
    <w:p w14:paraId="50C97E87" w14:textId="77777777" w:rsidR="007E14B9" w:rsidRDefault="007E14B9" w:rsidP="007E14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Indicar dois orientadores de sua preferência em ordem de primeira e segunda opção. </w:t>
      </w:r>
    </w:p>
    <w:p w14:paraId="5D07EF56" w14:textId="539208B5" w:rsidR="007E14B9" w:rsidRDefault="007E14B9" w:rsidP="007E14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 DATA LIMITE PARA O ENVIO É 19 DE </w:t>
      </w:r>
      <w:r w:rsidR="00B967F2">
        <w:rPr>
          <w:rFonts w:ascii="Times New Roman" w:hAnsi="Times New Roman" w:cs="Times New Roman"/>
          <w:sz w:val="24"/>
          <w:szCs w:val="24"/>
        </w:rPr>
        <w:t>JANEIRO DE 2022</w:t>
      </w:r>
    </w:p>
    <w:p w14:paraId="14759E78" w14:textId="77777777" w:rsidR="007E14B9" w:rsidRDefault="007E14B9" w:rsidP="007E14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4D2E77" w14:textId="77777777" w:rsidR="007E14B9" w:rsidRDefault="007E14B9" w:rsidP="007E14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FORMULÁRIO</w:t>
      </w:r>
    </w:p>
    <w:p w14:paraId="4EFC995E" w14:textId="77777777" w:rsidR="007E14B9" w:rsidRDefault="007E14B9" w:rsidP="007E14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949B04" w14:textId="77777777" w:rsidR="007E14B9" w:rsidRDefault="007E14B9" w:rsidP="007E14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ABDF08C">
        <w:rPr>
          <w:rFonts w:ascii="Times New Roman" w:hAnsi="Times New Roman" w:cs="Times New Roman"/>
          <w:b/>
          <w:bCs/>
          <w:sz w:val="24"/>
          <w:szCs w:val="24"/>
        </w:rPr>
        <w:t xml:space="preserve">Nome completo: </w:t>
      </w:r>
    </w:p>
    <w:p w14:paraId="1F0BC990" w14:textId="77777777" w:rsidR="007E14B9" w:rsidRDefault="007E14B9" w:rsidP="007E14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Número de matrícula:</w:t>
      </w:r>
    </w:p>
    <w:p w14:paraId="22405C60" w14:textId="77777777" w:rsidR="007E14B9" w:rsidRDefault="007E14B9" w:rsidP="007E14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ABDF08C">
        <w:rPr>
          <w:rFonts w:ascii="Times New Roman" w:hAnsi="Times New Roman" w:cs="Times New Roman"/>
          <w:b/>
          <w:bCs/>
          <w:sz w:val="24"/>
          <w:szCs w:val="24"/>
        </w:rPr>
        <w:t xml:space="preserve">E-mail:  </w:t>
      </w:r>
    </w:p>
    <w:p w14:paraId="1A249828" w14:textId="77777777" w:rsidR="007E14B9" w:rsidRDefault="007E14B9" w:rsidP="007E14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Telefone: </w:t>
      </w:r>
    </w:p>
    <w:p w14:paraId="08EE02BD" w14:textId="77777777" w:rsidR="007E14B9" w:rsidRDefault="007E14B9" w:rsidP="007E14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2DEBB5B9" w14:textId="77777777" w:rsidR="007E14B9" w:rsidRDefault="007E14B9" w:rsidP="007E14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ESCOLHA DA(O) ORIENTADORA DE MONOGRAFIA</w:t>
      </w:r>
    </w:p>
    <w:p w14:paraId="46A7425D" w14:textId="77777777" w:rsidR="007E14B9" w:rsidRDefault="007E14B9" w:rsidP="007E14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A9C08E" w14:textId="77777777" w:rsidR="007E14B9" w:rsidRDefault="007E14B9" w:rsidP="007E14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4CC81A" w14:textId="77777777" w:rsidR="007E14B9" w:rsidRDefault="007E14B9" w:rsidP="007E14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ABDF08C">
        <w:rPr>
          <w:rFonts w:ascii="Times New Roman" w:hAnsi="Times New Roman" w:cs="Times New Roman"/>
          <w:b/>
          <w:bCs/>
          <w:sz w:val="24"/>
          <w:szCs w:val="24"/>
        </w:rPr>
        <w:lastRenderedPageBreak/>
        <w:t>1ª OPÇÃO</w:t>
      </w:r>
    </w:p>
    <w:p w14:paraId="3CA54FFB" w14:textId="77777777" w:rsidR="007E14B9" w:rsidRDefault="007E14B9" w:rsidP="007E14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ABDF08C">
        <w:rPr>
          <w:rFonts w:ascii="Times New Roman" w:hAnsi="Times New Roman" w:cs="Times New Roman"/>
          <w:sz w:val="24"/>
          <w:szCs w:val="24"/>
        </w:rPr>
        <w:t>Nome do</w:t>
      </w:r>
      <w:r w:rsidRPr="0ABDF0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ABDF08C">
        <w:rPr>
          <w:rFonts w:ascii="Times New Roman" w:hAnsi="Times New Roman" w:cs="Times New Roman"/>
          <w:sz w:val="24"/>
          <w:szCs w:val="24"/>
        </w:rPr>
        <w:t xml:space="preserve">Professora(or) </w:t>
      </w:r>
      <w:r>
        <w:rPr>
          <w:rFonts w:ascii="Times New Roman" w:hAnsi="Times New Roman" w:cs="Times New Roman"/>
          <w:sz w:val="24"/>
          <w:szCs w:val="24"/>
        </w:rPr>
        <w:t>orientadora(or);</w:t>
      </w:r>
    </w:p>
    <w:p w14:paraId="2CFA356A" w14:textId="77777777" w:rsidR="007E14B9" w:rsidRDefault="007E14B9" w:rsidP="007E14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DFE632" w14:textId="77777777" w:rsidR="007E14B9" w:rsidRDefault="007E14B9" w:rsidP="007E14B9">
      <w:pPr>
        <w:jc w:val="both"/>
        <w:rPr>
          <w:rFonts w:ascii="Times New Roman" w:hAnsi="Times New Roman" w:cs="Times New Roman"/>
          <w:sz w:val="24"/>
          <w:szCs w:val="24"/>
        </w:rPr>
      </w:pPr>
      <w:r w:rsidRPr="0ABDF08C">
        <w:rPr>
          <w:rFonts w:ascii="Times New Roman" w:hAnsi="Times New Roman" w:cs="Times New Roman"/>
          <w:b/>
          <w:bCs/>
          <w:sz w:val="24"/>
          <w:szCs w:val="24"/>
        </w:rPr>
        <w:t>2ª OPÇÃO</w:t>
      </w:r>
    </w:p>
    <w:p w14:paraId="498ED8F7" w14:textId="77777777" w:rsidR="007E14B9" w:rsidRDefault="007E14B9" w:rsidP="007E14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ABDF08C">
        <w:rPr>
          <w:rFonts w:ascii="Times New Roman" w:hAnsi="Times New Roman" w:cs="Times New Roman"/>
          <w:sz w:val="24"/>
          <w:szCs w:val="24"/>
        </w:rPr>
        <w:t xml:space="preserve">Nome Professora(or) orientadora(or): </w:t>
      </w:r>
    </w:p>
    <w:p w14:paraId="08265C8B" w14:textId="77777777" w:rsidR="007E14B9" w:rsidRDefault="007E14B9" w:rsidP="007E14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B8E7AF" w14:textId="77777777" w:rsidR="007E14B9" w:rsidRDefault="007E14B9" w:rsidP="007E14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OBSERVAÇÕES</w:t>
      </w:r>
    </w:p>
    <w:p w14:paraId="4A9CFE57" w14:textId="77777777" w:rsidR="007E14B9" w:rsidRPr="00966E7C" w:rsidRDefault="007E14B9" w:rsidP="007E14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[Inclua aqui quaisquer observações pertinentes]</w:t>
      </w:r>
    </w:p>
    <w:p w14:paraId="03D61A50" w14:textId="77777777" w:rsidR="007E14B9" w:rsidRPr="00966E7C" w:rsidRDefault="007E14B9" w:rsidP="007E14B9">
      <w:pPr>
        <w:rPr>
          <w:rFonts w:ascii="Times New Roman" w:hAnsi="Times New Roman" w:cs="Times New Roman"/>
          <w:sz w:val="24"/>
          <w:szCs w:val="24"/>
        </w:rPr>
      </w:pPr>
    </w:p>
    <w:p w14:paraId="47BC2636" w14:textId="77777777" w:rsidR="00AE0672" w:rsidRDefault="00AE0672">
      <w:r>
        <w:t xml:space="preserve"> </w:t>
      </w:r>
    </w:p>
    <w:sectPr w:rsidR="00AE06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4250D" w14:textId="77777777" w:rsidR="00155391" w:rsidRDefault="00155391" w:rsidP="00A3020C">
      <w:pPr>
        <w:spacing w:after="0" w:line="240" w:lineRule="auto"/>
      </w:pPr>
      <w:r>
        <w:separator/>
      </w:r>
    </w:p>
  </w:endnote>
  <w:endnote w:type="continuationSeparator" w:id="0">
    <w:p w14:paraId="3E662134" w14:textId="77777777" w:rsidR="00155391" w:rsidRDefault="00155391" w:rsidP="00A3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DC0AD" w14:textId="77777777" w:rsidR="00A3020C" w:rsidRDefault="00A3020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30507" w14:textId="77777777" w:rsidR="00A3020C" w:rsidRDefault="00A3020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9C2DC" w14:textId="77777777" w:rsidR="00A3020C" w:rsidRDefault="00A3020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97F33" w14:textId="77777777" w:rsidR="00155391" w:rsidRDefault="00155391" w:rsidP="00A3020C">
      <w:pPr>
        <w:spacing w:after="0" w:line="240" w:lineRule="auto"/>
      </w:pPr>
      <w:r>
        <w:separator/>
      </w:r>
    </w:p>
  </w:footnote>
  <w:footnote w:type="continuationSeparator" w:id="0">
    <w:p w14:paraId="4C5AAD5B" w14:textId="77777777" w:rsidR="00155391" w:rsidRDefault="00155391" w:rsidP="00A30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D5C58" w14:textId="77777777" w:rsidR="00A3020C" w:rsidRDefault="00A3020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8CAFD" w14:textId="77777777" w:rsidR="00A3020C" w:rsidRDefault="00A3020C" w:rsidP="00A3020C">
    <w:pPr>
      <w:jc w:val="center"/>
      <w:rPr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4EDE1CF" wp14:editId="14FCA841">
          <wp:simplePos x="0" y="0"/>
          <wp:positionH relativeFrom="column">
            <wp:posOffset>-648112</wp:posOffset>
          </wp:positionH>
          <wp:positionV relativeFrom="paragraph">
            <wp:posOffset>-73025</wp:posOffset>
          </wp:positionV>
          <wp:extent cx="989330" cy="319405"/>
          <wp:effectExtent l="0" t="0" r="1270" b="4445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9330" cy="319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</w:rPr>
      <w:t>Distribuição de novas vagas para monografias I (2022.1)</w:t>
    </w:r>
  </w:p>
  <w:p w14:paraId="17300D07" w14:textId="77777777" w:rsidR="00A3020C" w:rsidRDefault="00A3020C" w:rsidP="00A3020C">
    <w:pPr>
      <w:jc w:val="center"/>
    </w:pPr>
    <w:r>
      <w:rPr>
        <w:b/>
      </w:rPr>
      <w:t>Para alunos que não participaram do processo seletivo semestre passado e estão cursando a partir do 8º período</w:t>
    </w:r>
    <w:r>
      <w:rPr>
        <w:b/>
        <w:sz w:val="28"/>
        <w:szCs w:val="28"/>
      </w:rPr>
      <w:t xml:space="preserve">         </w:t>
    </w:r>
  </w:p>
  <w:p w14:paraId="2970731A" w14:textId="77777777" w:rsidR="00A3020C" w:rsidRDefault="00A3020C">
    <w:pPr>
      <w:pStyle w:val="Cabealho"/>
    </w:pPr>
  </w:p>
  <w:p w14:paraId="59FC70B4" w14:textId="77777777" w:rsidR="00A3020C" w:rsidRDefault="00A3020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C48E5" w14:textId="77777777" w:rsidR="00A3020C" w:rsidRDefault="00A3020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0C5"/>
    <w:rsid w:val="00051A56"/>
    <w:rsid w:val="00063F5A"/>
    <w:rsid w:val="00131528"/>
    <w:rsid w:val="00141D5B"/>
    <w:rsid w:val="00155391"/>
    <w:rsid w:val="00194971"/>
    <w:rsid w:val="004720C5"/>
    <w:rsid w:val="00485F35"/>
    <w:rsid w:val="004D57B8"/>
    <w:rsid w:val="00524B57"/>
    <w:rsid w:val="007567A8"/>
    <w:rsid w:val="007773DD"/>
    <w:rsid w:val="007773E3"/>
    <w:rsid w:val="007C7199"/>
    <w:rsid w:val="007E14B9"/>
    <w:rsid w:val="0092171A"/>
    <w:rsid w:val="00987F36"/>
    <w:rsid w:val="009E4D4A"/>
    <w:rsid w:val="00A3020C"/>
    <w:rsid w:val="00AE0672"/>
    <w:rsid w:val="00B254B4"/>
    <w:rsid w:val="00B967F2"/>
    <w:rsid w:val="00CD4057"/>
    <w:rsid w:val="00D737F5"/>
    <w:rsid w:val="00E9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A9DEE8"/>
  <w15:chartTrackingRefBased/>
  <w15:docId w15:val="{D7743777-ACA6-497D-946A-5444C2F9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72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302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020C"/>
  </w:style>
  <w:style w:type="paragraph" w:styleId="Rodap">
    <w:name w:val="footer"/>
    <w:basedOn w:val="Normal"/>
    <w:link w:val="RodapChar"/>
    <w:uiPriority w:val="99"/>
    <w:unhideWhenUsed/>
    <w:rsid w:val="00A302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020C"/>
  </w:style>
  <w:style w:type="character" w:styleId="Hyperlink">
    <w:name w:val="Hyperlink"/>
    <w:basedOn w:val="Fontepargpadro"/>
    <w:uiPriority w:val="99"/>
    <w:unhideWhenUsed/>
    <w:rsid w:val="00AE06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opsicouff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Luiz Gustavo Silva Souza</cp:lastModifiedBy>
  <cp:revision>12</cp:revision>
  <dcterms:created xsi:type="dcterms:W3CDTF">2022-01-05T16:28:00Z</dcterms:created>
  <dcterms:modified xsi:type="dcterms:W3CDTF">2022-01-11T11:00:00Z</dcterms:modified>
</cp:coreProperties>
</file>