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BF4A3" w14:textId="77777777" w:rsidR="00D8367B" w:rsidRDefault="00D8367B">
      <w:pPr>
        <w:spacing w:line="360" w:lineRule="auto"/>
        <w:jc w:val="center"/>
        <w:rPr>
          <w:b/>
        </w:rPr>
      </w:pPr>
    </w:p>
    <w:p w14:paraId="0974F5EC" w14:textId="77777777" w:rsidR="00D8367B" w:rsidRDefault="0097725B">
      <w:pPr>
        <w:jc w:val="center"/>
        <w:rPr>
          <w:b/>
          <w:szCs w:val="28"/>
        </w:rPr>
      </w:pPr>
      <w:r>
        <w:rPr>
          <w:b/>
          <w:szCs w:val="28"/>
        </w:rPr>
        <w:t>PROJETO DE ESTÁGIO SUPERVISIONADO</w:t>
      </w:r>
    </w:p>
    <w:p w14:paraId="670B1701" w14:textId="77777777" w:rsidR="00D8367B" w:rsidRDefault="00D8367B">
      <w:pPr>
        <w:jc w:val="center"/>
        <w:rPr>
          <w:b/>
          <w:szCs w:val="28"/>
        </w:rPr>
      </w:pPr>
    </w:p>
    <w:tbl>
      <w:tblPr>
        <w:tblW w:w="10204" w:type="dxa"/>
        <w:tblLook w:val="01E0" w:firstRow="1" w:lastRow="1" w:firstColumn="1" w:lastColumn="1" w:noHBand="0" w:noVBand="0"/>
      </w:tblPr>
      <w:tblGrid>
        <w:gridCol w:w="10204"/>
      </w:tblGrid>
      <w:tr w:rsidR="00D8367B" w14:paraId="1FDC3047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6E6" w:fill="auto"/>
          </w:tcPr>
          <w:p w14:paraId="2F7E6B03" w14:textId="77777777" w:rsidR="00D8367B" w:rsidRDefault="0097725B">
            <w:pPr>
              <w:pStyle w:val="Heading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DADOS DO PROJETO</w:t>
            </w:r>
          </w:p>
        </w:tc>
      </w:tr>
      <w:tr w:rsidR="00D8367B" w14:paraId="4EA7BE66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D3A1" w14:textId="6CE1F87B" w:rsidR="00D8367B" w:rsidRDefault="0097725B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Título do Projeto:</w:t>
            </w:r>
            <w:r>
              <w:rPr>
                <w:sz w:val="22"/>
                <w:szCs w:val="22"/>
              </w:rPr>
              <w:t xml:space="preserve"> Estágio </w:t>
            </w:r>
            <w:r w:rsidR="000E5CEF">
              <w:rPr>
                <w:sz w:val="22"/>
                <w:szCs w:val="22"/>
              </w:rPr>
              <w:t xml:space="preserve">supervisionado </w:t>
            </w:r>
            <w:r>
              <w:rPr>
                <w:sz w:val="22"/>
                <w:szCs w:val="22"/>
              </w:rPr>
              <w:t xml:space="preserve">em </w:t>
            </w:r>
            <w:r w:rsidR="000E5CEF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línica </w:t>
            </w:r>
            <w:r w:rsidR="000E5CEF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sicanalítica</w:t>
            </w:r>
          </w:p>
        </w:tc>
      </w:tr>
      <w:tr w:rsidR="00D8367B" w14:paraId="7DF1B967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3303" w14:textId="77777777" w:rsidR="00D8367B" w:rsidRDefault="0097725B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Área Temática:</w:t>
            </w:r>
            <w:r>
              <w:rPr>
                <w:sz w:val="22"/>
                <w:szCs w:val="22"/>
              </w:rPr>
              <w:t xml:space="preserve"> Psicanálise  </w:t>
            </w:r>
          </w:p>
        </w:tc>
      </w:tr>
      <w:tr w:rsidR="00D8367B" w14:paraId="095E3B73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90EA" w14:textId="77777777" w:rsidR="00D8367B" w:rsidRDefault="0097725B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Carga horária: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8367B" w14:paraId="595D4560" w14:textId="77777777">
        <w:trPr>
          <w:cantSplit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6777" w14:textId="10252A25" w:rsidR="00D8367B" w:rsidRDefault="0097725B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Professor(a) Supervisor(a):</w:t>
            </w:r>
            <w:r>
              <w:rPr>
                <w:sz w:val="22"/>
                <w:szCs w:val="22"/>
              </w:rPr>
              <w:t xml:space="preserve"> </w:t>
            </w:r>
            <w:r w:rsidR="000E5CEF">
              <w:rPr>
                <w:sz w:val="22"/>
                <w:szCs w:val="22"/>
              </w:rPr>
              <w:t xml:space="preserve">Prof. </w:t>
            </w:r>
            <w:r>
              <w:rPr>
                <w:sz w:val="22"/>
                <w:szCs w:val="22"/>
              </w:rPr>
              <w:t>Germano Quintanilha Costa</w:t>
            </w:r>
          </w:p>
        </w:tc>
      </w:tr>
      <w:tr w:rsidR="00D8367B" w14:paraId="049943AF" w14:textId="77777777">
        <w:trPr>
          <w:cantSplit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6B89" w14:textId="77777777" w:rsidR="00D8367B" w:rsidRDefault="0097725B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Estagiários: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8367B" w14:paraId="008668E1" w14:textId="77777777">
        <w:trPr>
          <w:cantSplit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4D0C" w14:textId="6916C2C2" w:rsidR="00D8367B" w:rsidRDefault="0097725B">
            <w:pPr>
              <w:tabs>
                <w:tab w:val="left" w:pos="4270"/>
              </w:tabs>
              <w:spacing w:after="120"/>
              <w:jc w:val="both"/>
            </w:pPr>
            <w:r>
              <w:rPr>
                <w:b/>
                <w:sz w:val="22"/>
                <w:szCs w:val="22"/>
              </w:rPr>
              <w:t>Local(is) de realização do Projeto:</w:t>
            </w:r>
            <w:r>
              <w:rPr>
                <w:sz w:val="22"/>
                <w:szCs w:val="22"/>
              </w:rPr>
              <w:t xml:space="preserve"> </w:t>
            </w:r>
            <w:r w:rsidR="000E5CEF" w:rsidRPr="004B5655">
              <w:t xml:space="preserve">O local </w:t>
            </w:r>
            <w:r w:rsidR="000E5CEF">
              <w:t>de execução dos atendimentos aos pacientes será realizado no SPA  do Pólo Universitário de Campos dos Goytacazes. O local e as horas de</w:t>
            </w:r>
            <w:r w:rsidR="000E5CEF" w:rsidRPr="004B5655">
              <w:t xml:space="preserve"> supervisão</w:t>
            </w:r>
            <w:r w:rsidR="000E5CEF">
              <w:t xml:space="preserve"> aos alunos será presencial e combinado posteriormente.</w:t>
            </w:r>
          </w:p>
        </w:tc>
      </w:tr>
      <w:tr w:rsidR="00D8367B" w14:paraId="1BB35031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C0FE0" w14:textId="17B83F10" w:rsidR="000E5CEF" w:rsidRDefault="0097725B" w:rsidP="000E5CEF">
            <w:pPr>
              <w:jc w:val="both"/>
            </w:pPr>
            <w:r>
              <w:rPr>
                <w:b/>
                <w:sz w:val="22"/>
                <w:szCs w:val="22"/>
              </w:rPr>
              <w:t xml:space="preserve">Duração: </w:t>
            </w:r>
            <w:r w:rsidR="000E5CEF">
              <w:rPr>
                <w:b/>
                <w:sz w:val="22"/>
                <w:szCs w:val="22"/>
              </w:rPr>
              <w:t>1 ano</w:t>
            </w:r>
          </w:p>
          <w:p w14:paraId="3F7236F6" w14:textId="7259B42D" w:rsidR="00D8367B" w:rsidRDefault="00D8367B">
            <w:pPr>
              <w:spacing w:after="120"/>
              <w:jc w:val="both"/>
            </w:pPr>
          </w:p>
        </w:tc>
      </w:tr>
      <w:tr w:rsidR="00D8367B" w14:paraId="3C5FAA07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180E" w14:textId="77777777" w:rsidR="00D8367B" w:rsidRDefault="0097725B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 xml:space="preserve">Período: </w:t>
            </w:r>
          </w:p>
        </w:tc>
      </w:tr>
    </w:tbl>
    <w:p w14:paraId="3D0A9952" w14:textId="77777777" w:rsidR="00D8367B" w:rsidRDefault="00D8367B">
      <w:pPr>
        <w:jc w:val="center"/>
        <w:rPr>
          <w:b/>
          <w:sz w:val="22"/>
          <w:szCs w:val="22"/>
        </w:rPr>
      </w:pPr>
    </w:p>
    <w:p w14:paraId="5AA8C344" w14:textId="77777777" w:rsidR="00D8367B" w:rsidRDefault="00D8367B">
      <w:pPr>
        <w:jc w:val="center"/>
        <w:rPr>
          <w:b/>
          <w:sz w:val="22"/>
          <w:szCs w:val="22"/>
        </w:rPr>
      </w:pPr>
    </w:p>
    <w:p w14:paraId="1757F7CC" w14:textId="77777777" w:rsidR="00D8367B" w:rsidRDefault="0097725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 – Objetivos</w:t>
      </w:r>
    </w:p>
    <w:p w14:paraId="24CA1CC3" w14:textId="77777777" w:rsidR="00D8367B" w:rsidRDefault="00D8367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Look w:val="0000" w:firstRow="0" w:lastRow="0" w:firstColumn="0" w:lastColumn="0" w:noHBand="0" w:noVBand="0"/>
      </w:tblPr>
      <w:tblGrid>
        <w:gridCol w:w="10348"/>
      </w:tblGrid>
      <w:tr w:rsidR="00D8367B" w14:paraId="3033478A" w14:textId="77777777"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BE55EAD" w14:textId="77777777" w:rsidR="000E5CEF" w:rsidRDefault="000E5CEF" w:rsidP="000E5CE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Possibilitar ao estagiário uma experiência com a clínica psicanalítica e com a fundamentação dessa prática a partir do estudo dos conceitos teóricos da teoria psicanalítica. </w:t>
            </w:r>
          </w:p>
          <w:p w14:paraId="696DF048" w14:textId="77777777" w:rsidR="000E5CEF" w:rsidRDefault="000E5CEF" w:rsidP="000E5CE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Permitir ao estagiário o desenvolvimento da escuta analítica diante do sofrimento psíquico trazido por crianças, adolescentes e adultos. A partir dessa escuta o estagiário deverá conciliar a prática clínica e a compreensão visando ao manejo do processo analítico, que por sua vez envolve: as entrevistas preliminares, a construção de uma hipótese diagnóstica estrutural, o manejo do processo transferencial, o manejo do tempo das sessões e o manejo das intervenções analíticas. </w:t>
            </w:r>
          </w:p>
          <w:p w14:paraId="39A7E767" w14:textId="77777777" w:rsidR="000E5CEF" w:rsidRDefault="000E5CEF" w:rsidP="000E5CE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Levar o aluno a capacidade de elaborar estudos de caso, a partir dos quais deverá reunir as experiências diante do processo clínico dos pacientes sabendo construir uma articulação do caso clínico com os conceitos psicanalíticos estudados.  </w:t>
            </w:r>
          </w:p>
          <w:p w14:paraId="79652DCF" w14:textId="77777777" w:rsidR="000E5CEF" w:rsidRDefault="000E5CEF" w:rsidP="000E5CE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Possibilitar que a </w:t>
            </w:r>
            <w:r w:rsidRPr="00B75E2C">
              <w:rPr>
                <w:rFonts w:ascii="Times New Roman" w:hAnsi="Times New Roman"/>
                <w:sz w:val="24"/>
                <w:szCs w:val="24"/>
              </w:rPr>
              <w:t xml:space="preserve">prática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diante dos atendimentos, conciliada à </w:t>
            </w:r>
            <w:r w:rsidRPr="00B75E2C">
              <w:rPr>
                <w:rFonts w:ascii="Times New Roman" w:hAnsi="Times New Roman"/>
                <w:sz w:val="24"/>
                <w:szCs w:val="24"/>
              </w:rPr>
              <w:t>discussão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em supervisão, possa construir uma forma de pesquisa que se dá a partir da experiência clínica e da orientação dentro dos fundamentos teóricos. </w:t>
            </w:r>
          </w:p>
          <w:p w14:paraId="78BE1B89" w14:textId="0CB2A15F" w:rsidR="00D8367B" w:rsidRDefault="00D8367B">
            <w:pPr>
              <w:jc w:val="both"/>
            </w:pPr>
          </w:p>
        </w:tc>
      </w:tr>
    </w:tbl>
    <w:p w14:paraId="3A4C3AD8" w14:textId="77777777" w:rsidR="00D8367B" w:rsidRDefault="00D8367B">
      <w:pPr>
        <w:jc w:val="both"/>
        <w:rPr>
          <w:b/>
          <w:sz w:val="22"/>
          <w:szCs w:val="22"/>
        </w:rPr>
      </w:pPr>
    </w:p>
    <w:p w14:paraId="197A55C6" w14:textId="57A6C0AA" w:rsidR="00D8367B" w:rsidRDefault="00D8367B">
      <w:pPr>
        <w:jc w:val="both"/>
        <w:rPr>
          <w:b/>
          <w:sz w:val="22"/>
          <w:szCs w:val="22"/>
        </w:rPr>
      </w:pPr>
    </w:p>
    <w:p w14:paraId="54F2130E" w14:textId="77777777" w:rsidR="00D65A98" w:rsidRPr="00801E12" w:rsidRDefault="00D65A98" w:rsidP="00D65A98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2 – Público-alvo</w:t>
      </w:r>
    </w:p>
    <w:p w14:paraId="65D1F1D3" w14:textId="77777777" w:rsidR="00D65A98" w:rsidRPr="00801E12" w:rsidRDefault="00D65A98" w:rsidP="00D65A98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D65A98" w:rsidRPr="00801E12" w14:paraId="580D9414" w14:textId="77777777" w:rsidTr="00545C6D">
        <w:tc>
          <w:tcPr>
            <w:tcW w:w="10348" w:type="dxa"/>
            <w:vAlign w:val="center"/>
          </w:tcPr>
          <w:p w14:paraId="41CD410E" w14:textId="30AFA26D" w:rsidR="00D65A98" w:rsidRDefault="00D50189" w:rsidP="00D65A98">
            <w:pPr>
              <w:jc w:val="both"/>
            </w:pPr>
            <w:r>
              <w:t>Crianças, a</w:t>
            </w:r>
            <w:r w:rsidR="00D65A98">
              <w:t>dolescentes e adultos cadastrados na Clínica do SPA e triados pelo supervisor junto aos estagiários.</w:t>
            </w:r>
          </w:p>
          <w:p w14:paraId="42372184" w14:textId="77777777" w:rsidR="00D65A98" w:rsidRPr="00801E12" w:rsidRDefault="00D65A98" w:rsidP="00545C6D">
            <w:pPr>
              <w:jc w:val="both"/>
            </w:pPr>
          </w:p>
        </w:tc>
      </w:tr>
    </w:tbl>
    <w:p w14:paraId="1BF695EA" w14:textId="77777777" w:rsidR="00D65A98" w:rsidRPr="00801E12" w:rsidRDefault="00D65A98" w:rsidP="00D65A98">
      <w:pPr>
        <w:jc w:val="both"/>
        <w:rPr>
          <w:b/>
          <w:sz w:val="22"/>
          <w:szCs w:val="22"/>
        </w:rPr>
      </w:pPr>
    </w:p>
    <w:p w14:paraId="333A0C2E" w14:textId="77777777" w:rsidR="00D65A98" w:rsidRDefault="00D65A98">
      <w:pPr>
        <w:jc w:val="both"/>
        <w:rPr>
          <w:b/>
          <w:sz w:val="22"/>
          <w:szCs w:val="22"/>
        </w:rPr>
      </w:pPr>
    </w:p>
    <w:p w14:paraId="05395697" w14:textId="6A6FAB51" w:rsidR="00D8367B" w:rsidRDefault="00D65A9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97725B">
        <w:rPr>
          <w:b/>
          <w:sz w:val="22"/>
          <w:szCs w:val="22"/>
        </w:rPr>
        <w:t xml:space="preserve"> – Metodologia </w:t>
      </w:r>
    </w:p>
    <w:p w14:paraId="03BB812D" w14:textId="77777777" w:rsidR="00D8367B" w:rsidRDefault="00D8367B">
      <w:pPr>
        <w:jc w:val="both"/>
        <w:rPr>
          <w:b/>
          <w:sz w:val="22"/>
          <w:szCs w:val="22"/>
        </w:rPr>
      </w:pPr>
    </w:p>
    <w:p w14:paraId="0F3B7A1F" w14:textId="77777777" w:rsidR="000E5CEF" w:rsidRPr="0087762C" w:rsidRDefault="000E5CEF" w:rsidP="000E5CE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Entrevistas preliminares e sua discussão;</w:t>
      </w:r>
    </w:p>
    <w:p w14:paraId="77C8A93C" w14:textId="77777777" w:rsidR="000E5CEF" w:rsidRPr="009A1DC3" w:rsidRDefault="000E5CEF" w:rsidP="000E5CE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Pr="009A1DC3">
        <w:rPr>
          <w:rFonts w:ascii="Times New Roman" w:hAnsi="Times New Roman"/>
          <w:sz w:val="24"/>
          <w:szCs w:val="24"/>
        </w:rPr>
        <w:t>tendimento</w:t>
      </w:r>
      <w:r>
        <w:rPr>
          <w:rFonts w:ascii="Times New Roman" w:hAnsi="Times New Roman"/>
          <w:sz w:val="24"/>
          <w:szCs w:val="24"/>
        </w:rPr>
        <w:t xml:space="preserve"> clínico</w:t>
      </w:r>
      <w:r w:rsidRPr="009A1DC3">
        <w:rPr>
          <w:rFonts w:ascii="Times New Roman" w:hAnsi="Times New Roman"/>
          <w:sz w:val="24"/>
          <w:szCs w:val="24"/>
        </w:rPr>
        <w:t xml:space="preserve"> aos p</w:t>
      </w:r>
      <w:r>
        <w:rPr>
          <w:rFonts w:ascii="Times New Roman" w:hAnsi="Times New Roman"/>
          <w:sz w:val="24"/>
          <w:szCs w:val="24"/>
        </w:rPr>
        <w:t>acientes que foram selecionados junto com o supervisor;</w:t>
      </w:r>
    </w:p>
    <w:p w14:paraId="681168EB" w14:textId="77777777" w:rsidR="000E5CEF" w:rsidRPr="009A1DC3" w:rsidRDefault="000E5CEF" w:rsidP="000E5CE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Elaboração de transcrição das consultas e</w:t>
      </w:r>
      <w:r w:rsidRPr="009A1DC3">
        <w:rPr>
          <w:rFonts w:ascii="Times New Roman" w:hAnsi="Times New Roman"/>
          <w:sz w:val="24"/>
          <w:szCs w:val="24"/>
        </w:rPr>
        <w:t xml:space="preserve"> relato do caso de todos os atendimentos</w:t>
      </w:r>
      <w:r>
        <w:rPr>
          <w:rFonts w:ascii="Times New Roman" w:hAnsi="Times New Roman"/>
          <w:sz w:val="24"/>
          <w:szCs w:val="24"/>
        </w:rPr>
        <w:t>;</w:t>
      </w:r>
    </w:p>
    <w:p w14:paraId="7EF2DE9A" w14:textId="77777777" w:rsidR="000E5CEF" w:rsidRPr="009A1DC3" w:rsidRDefault="000E5CEF" w:rsidP="000E5CE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A1DC3">
        <w:rPr>
          <w:rFonts w:ascii="Times New Roman" w:hAnsi="Times New Roman"/>
          <w:sz w:val="24"/>
          <w:szCs w:val="24"/>
        </w:rPr>
        <w:t>Supervisão em grupo;</w:t>
      </w:r>
    </w:p>
    <w:p w14:paraId="7524E5F8" w14:textId="77777777" w:rsidR="000E5CEF" w:rsidRPr="000E5CEF" w:rsidRDefault="000E5CEF" w:rsidP="000E5CEF">
      <w:pPr>
        <w:pStyle w:val="ListParagraph"/>
        <w:numPr>
          <w:ilvl w:val="0"/>
          <w:numId w:val="4"/>
        </w:numPr>
        <w:jc w:val="both"/>
        <w:rPr>
          <w:b/>
        </w:rPr>
      </w:pPr>
      <w:r>
        <w:rPr>
          <w:rFonts w:ascii="Times New Roman" w:hAnsi="Times New Roman"/>
          <w:sz w:val="24"/>
          <w:szCs w:val="24"/>
        </w:rPr>
        <w:t>Elaboração de relatório mensal e de fim de semestre.</w:t>
      </w:r>
    </w:p>
    <w:p w14:paraId="709179A6" w14:textId="2D00074D" w:rsidR="00D8367B" w:rsidRPr="000E5CEF" w:rsidRDefault="000E5CEF" w:rsidP="000E5CEF">
      <w:pPr>
        <w:pStyle w:val="ListParagraph"/>
        <w:numPr>
          <w:ilvl w:val="0"/>
          <w:numId w:val="4"/>
        </w:numPr>
        <w:jc w:val="both"/>
        <w:rPr>
          <w:b/>
        </w:rPr>
      </w:pPr>
      <w:r w:rsidRPr="009A1DC3">
        <w:rPr>
          <w:rFonts w:ascii="Times New Roman" w:hAnsi="Times New Roman"/>
          <w:sz w:val="24"/>
          <w:szCs w:val="24"/>
        </w:rPr>
        <w:t>Apresentação de trabalho no fim de cada semestre</w:t>
      </w:r>
      <w:r>
        <w:rPr>
          <w:rFonts w:ascii="Times New Roman" w:hAnsi="Times New Roman"/>
          <w:sz w:val="24"/>
          <w:szCs w:val="24"/>
        </w:rPr>
        <w:t>.</w:t>
      </w:r>
    </w:p>
    <w:p w14:paraId="17F4C0D4" w14:textId="0A2737BD" w:rsidR="00D8367B" w:rsidRDefault="00D65A9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97725B">
        <w:rPr>
          <w:b/>
          <w:sz w:val="22"/>
          <w:szCs w:val="22"/>
        </w:rPr>
        <w:t xml:space="preserve"> – Cronograma de Execução</w:t>
      </w:r>
    </w:p>
    <w:p w14:paraId="239651AB" w14:textId="77777777" w:rsidR="00D8367B" w:rsidRDefault="00D8367B">
      <w:pPr>
        <w:jc w:val="both"/>
        <w:rPr>
          <w:b/>
          <w:sz w:val="22"/>
          <w:szCs w:val="22"/>
        </w:rPr>
      </w:pPr>
    </w:p>
    <w:p w14:paraId="4B9987A7" w14:textId="77777777" w:rsidR="000E5CEF" w:rsidRPr="00465965" w:rsidRDefault="000E5CEF" w:rsidP="000E5CEF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>
        <w:rPr>
          <w:b w:val="0"/>
          <w:szCs w:val="24"/>
        </w:rPr>
        <w:t xml:space="preserve">- </w:t>
      </w:r>
      <w:r w:rsidRPr="00465965">
        <w:rPr>
          <w:b w:val="0"/>
          <w:szCs w:val="24"/>
        </w:rPr>
        <w:t>Supervisão e discussão teórica: 4 horas semanais</w:t>
      </w:r>
    </w:p>
    <w:p w14:paraId="5BF5F865" w14:textId="77777777" w:rsidR="000E5CEF" w:rsidRPr="00465965" w:rsidRDefault="000E5CEF" w:rsidP="000E5CEF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 w:rsidRPr="00465965">
        <w:rPr>
          <w:b w:val="0"/>
          <w:szCs w:val="24"/>
        </w:rPr>
        <w:t xml:space="preserve">- Leitura do material </w:t>
      </w:r>
      <w:r>
        <w:rPr>
          <w:b w:val="0"/>
          <w:szCs w:val="24"/>
        </w:rPr>
        <w:t xml:space="preserve">teórico </w:t>
      </w:r>
      <w:r w:rsidRPr="00465965">
        <w:rPr>
          <w:b w:val="0"/>
          <w:szCs w:val="24"/>
        </w:rPr>
        <w:t>de base: 2 horas semanais</w:t>
      </w:r>
    </w:p>
    <w:p w14:paraId="064715A8" w14:textId="77777777" w:rsidR="000E5CEF" w:rsidRPr="00465965" w:rsidRDefault="000E5CEF" w:rsidP="000E5CEF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 w:rsidRPr="00465965">
        <w:rPr>
          <w:b w:val="0"/>
          <w:szCs w:val="24"/>
        </w:rPr>
        <w:t>- Atendimentos clínicos: 4 horas semanais</w:t>
      </w:r>
    </w:p>
    <w:p w14:paraId="70169523" w14:textId="77777777" w:rsidR="000E5CEF" w:rsidRDefault="000E5CEF" w:rsidP="000E5CEF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 w:rsidRPr="00465965">
        <w:rPr>
          <w:b w:val="0"/>
          <w:szCs w:val="24"/>
        </w:rPr>
        <w:t>- Elaboração de relatórios pelos estagiários: 2 horas semanais</w:t>
      </w:r>
    </w:p>
    <w:p w14:paraId="124A67A6" w14:textId="77777777" w:rsidR="00D8367B" w:rsidRDefault="00D836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113"/>
        <w:jc w:val="both"/>
        <w:rPr>
          <w:sz w:val="22"/>
          <w:szCs w:val="22"/>
        </w:rPr>
      </w:pPr>
    </w:p>
    <w:p w14:paraId="4B770B85" w14:textId="77777777" w:rsidR="00D8367B" w:rsidRDefault="00D8367B">
      <w:pPr>
        <w:ind w:left="113"/>
        <w:jc w:val="both"/>
        <w:rPr>
          <w:sz w:val="22"/>
          <w:szCs w:val="22"/>
        </w:rPr>
      </w:pPr>
    </w:p>
    <w:p w14:paraId="3101C800" w14:textId="77777777" w:rsidR="00D8367B" w:rsidRDefault="00D8367B">
      <w:pPr>
        <w:jc w:val="both"/>
        <w:rPr>
          <w:b/>
          <w:sz w:val="22"/>
          <w:szCs w:val="22"/>
        </w:rPr>
      </w:pPr>
    </w:p>
    <w:p w14:paraId="2C6271BB" w14:textId="77777777" w:rsidR="00D8367B" w:rsidRDefault="00D8367B">
      <w:pPr>
        <w:jc w:val="both"/>
        <w:rPr>
          <w:b/>
          <w:sz w:val="22"/>
          <w:szCs w:val="22"/>
        </w:rPr>
      </w:pPr>
    </w:p>
    <w:p w14:paraId="3C48EFE4" w14:textId="068CFE85" w:rsidR="00D8367B" w:rsidRDefault="00D65A98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97725B">
        <w:rPr>
          <w:b/>
          <w:sz w:val="22"/>
          <w:szCs w:val="22"/>
        </w:rPr>
        <w:t xml:space="preserve"> -  Referências Bibliográficas </w:t>
      </w:r>
    </w:p>
    <w:p w14:paraId="5527DC29" w14:textId="77777777" w:rsidR="00D8367B" w:rsidRDefault="0097725B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Dolto, F. (1996). </w:t>
      </w:r>
      <w:r>
        <w:rPr>
          <w:iCs/>
          <w:color w:val="000000"/>
          <w:sz w:val="22"/>
          <w:szCs w:val="22"/>
        </w:rPr>
        <w:t>No jogo do desejo</w:t>
      </w:r>
      <w:r>
        <w:rPr>
          <w:color w:val="000000"/>
          <w:sz w:val="22"/>
          <w:szCs w:val="22"/>
        </w:rPr>
        <w:t> (V. Ribeiro, trad., 2a ed.). São Paulo: Ática.</w:t>
      </w:r>
    </w:p>
    <w:p w14:paraId="75360508" w14:textId="77777777" w:rsidR="00D8367B" w:rsidRDefault="0097725B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Freud, S. Obras completas. Rio de Janeiro: Imago, 1996.</w:t>
      </w:r>
    </w:p>
    <w:p w14:paraId="346BF294" w14:textId="77777777" w:rsidR="00D8367B" w:rsidRDefault="0097725B">
      <w:pPr>
        <w:spacing w:line="360" w:lineRule="auto"/>
        <w:jc w:val="both"/>
      </w:pPr>
      <w:r>
        <w:t xml:space="preserve">FREUD, Sigmund: “Guisa à </w:t>
      </w:r>
      <w:r>
        <w:rPr>
          <w:i/>
        </w:rPr>
        <w:t>introdução ao narcisismo”</w:t>
      </w:r>
      <w:r>
        <w:t xml:space="preserve"> em obras completas Imago,Rio de Janeiro. 2002</w:t>
      </w:r>
    </w:p>
    <w:p w14:paraId="2C45D62F" w14:textId="77777777" w:rsidR="00D8367B" w:rsidRDefault="0097725B">
      <w:pPr>
        <w:spacing w:line="360" w:lineRule="auto"/>
        <w:jc w:val="both"/>
      </w:pPr>
      <w:r>
        <w:t xml:space="preserve">__________ (1912) </w:t>
      </w:r>
      <w:r>
        <w:rPr>
          <w:i/>
        </w:rPr>
        <w:t>Dinâmica da Transferência</w:t>
      </w:r>
      <w:r>
        <w:t>. Imago, em obras completas Imago,Rio de Janeiro. 2002;</w:t>
      </w:r>
    </w:p>
    <w:p w14:paraId="0E368851" w14:textId="77777777" w:rsidR="00D8367B" w:rsidRDefault="0097725B">
      <w:pPr>
        <w:spacing w:line="360" w:lineRule="auto"/>
        <w:jc w:val="both"/>
      </w:pPr>
      <w:r>
        <w:t xml:space="preserve">__________ (1915) </w:t>
      </w:r>
      <w:r>
        <w:rPr>
          <w:i/>
        </w:rPr>
        <w:t>Observações sobre o amor transferencial</w:t>
      </w:r>
      <w:r>
        <w:t>, Imago, em obras completas Imago,Rio de Janeiro. 2002;</w:t>
      </w:r>
    </w:p>
    <w:p w14:paraId="5D184A97" w14:textId="77777777" w:rsidR="00D8367B" w:rsidRDefault="0097725B">
      <w:pPr>
        <w:spacing w:line="360" w:lineRule="auto"/>
        <w:jc w:val="both"/>
      </w:pPr>
      <w:r>
        <w:t xml:space="preserve">__________ </w:t>
      </w:r>
      <w:r>
        <w:rPr>
          <w:i/>
        </w:rPr>
        <w:t>(1915)</w:t>
      </w:r>
      <w:r>
        <w:t xml:space="preserve"> </w:t>
      </w:r>
      <w:r>
        <w:rPr>
          <w:i/>
        </w:rPr>
        <w:t xml:space="preserve">O Inconsciente, </w:t>
      </w:r>
      <w:r>
        <w:t>Imago: Rio de Janeiro, 2006;</w:t>
      </w:r>
    </w:p>
    <w:p w14:paraId="07F2616B" w14:textId="77777777" w:rsidR="00D8367B" w:rsidRDefault="0097725B">
      <w:pPr>
        <w:spacing w:line="360" w:lineRule="auto"/>
        <w:jc w:val="both"/>
      </w:pPr>
      <w:r>
        <w:softHyphen/>
        <w:t xml:space="preserve">__________ (1911) </w:t>
      </w:r>
      <w:r>
        <w:rPr>
          <w:i/>
        </w:rPr>
        <w:t xml:space="preserve">Formulações sobre os dois princípios do acontecer psíquico(1911), </w:t>
      </w:r>
      <w:r>
        <w:t>Imago, Rio de Janeiro, 2006;</w:t>
      </w:r>
    </w:p>
    <w:p w14:paraId="7890022F" w14:textId="77777777" w:rsidR="00D8367B" w:rsidRDefault="0097725B">
      <w:pPr>
        <w:spacing w:line="360" w:lineRule="auto"/>
        <w:jc w:val="both"/>
        <w:rPr>
          <w:i/>
        </w:rPr>
      </w:pPr>
      <w:r>
        <w:t>__________ (1914)</w:t>
      </w:r>
      <w:r>
        <w:rPr>
          <w:i/>
        </w:rPr>
        <w:t xml:space="preserve">Observações sobre o conceito de inconsciente na psicanálise, </w:t>
      </w:r>
      <w:r>
        <w:t>Imago, Rio de Janeiro: 2006;</w:t>
      </w:r>
    </w:p>
    <w:p w14:paraId="47B0CDBE" w14:textId="77777777" w:rsidR="00D8367B" w:rsidRDefault="0097725B">
      <w:pPr>
        <w:spacing w:line="360" w:lineRule="auto"/>
        <w:jc w:val="both"/>
      </w:pPr>
      <w:r>
        <w:t xml:space="preserve">__________ </w:t>
      </w:r>
      <w:r>
        <w:rPr>
          <w:i/>
        </w:rPr>
        <w:t xml:space="preserve"> (1932-1936) Novas Conferências Introdutórias sobre a psicanálise e outros trabalhos </w:t>
      </w:r>
      <w:r>
        <w:t>Imago, Rio de Janeiro:1976;</w:t>
      </w:r>
    </w:p>
    <w:p w14:paraId="64D1D7D9" w14:textId="77777777" w:rsidR="00D8367B" w:rsidRDefault="0097725B">
      <w:pPr>
        <w:spacing w:line="360" w:lineRule="auto"/>
        <w:jc w:val="both"/>
      </w:pPr>
      <w:r>
        <w:t xml:space="preserve">_________  (1914) </w:t>
      </w:r>
      <w:r>
        <w:rPr>
          <w:i/>
        </w:rPr>
        <w:t>Recordar Repetir e Elaborar:novas recomendações sobre a técnica da psicanálise</w:t>
      </w:r>
      <w:r>
        <w:t>, Imago, Rio de Janeiro: 1976;</w:t>
      </w:r>
    </w:p>
    <w:p w14:paraId="61529A43" w14:textId="77777777" w:rsidR="00D8367B" w:rsidRDefault="0097725B">
      <w:r>
        <w:t>Lacan, Jacques (1998) Os Escritos  ZAHAR, Rio de Janeiro/RJ</w:t>
      </w:r>
    </w:p>
    <w:p w14:paraId="38F4F4E6" w14:textId="77777777" w:rsidR="00D8367B" w:rsidRDefault="0097725B">
      <w:pPr>
        <w:spacing w:line="360" w:lineRule="auto"/>
        <w:jc w:val="both"/>
      </w:pPr>
      <w:r>
        <w:t xml:space="preserve">_________ (1954) </w:t>
      </w:r>
      <w:r>
        <w:rPr>
          <w:i/>
        </w:rPr>
        <w:t>O mito Individual do Neurótico ou poesia e a verdade da neurose</w:t>
      </w:r>
      <w:r>
        <w:t>. Rio de Janeiro: Jorge Zahar Editor. 2008</w:t>
      </w:r>
    </w:p>
    <w:p w14:paraId="2863FF5C" w14:textId="77777777" w:rsidR="00D8367B" w:rsidRDefault="0097725B">
      <w:pPr>
        <w:spacing w:line="360" w:lineRule="auto"/>
        <w:jc w:val="both"/>
      </w:pPr>
      <w:r>
        <w:t>_________ (1986) Seminário 1: Os escritos técnicos de Freud ZAHAR, Rio de Janeiro/ RJ</w:t>
      </w:r>
    </w:p>
    <w:p w14:paraId="1F48442A" w14:textId="77777777" w:rsidR="00D8367B" w:rsidRDefault="0097725B">
      <w:r>
        <w:t>________  (1985) Seminário 11: Os quatro conceitos fundamentais da psicanálise, ZAHAR, Rio de Janeiro/RJ.</w:t>
      </w:r>
    </w:p>
    <w:p w14:paraId="326BCDA2" w14:textId="77777777" w:rsidR="00D8367B" w:rsidRDefault="0097725B">
      <w:pPr>
        <w:pStyle w:val="NormalWeb"/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__________(1995). A Direção do tratamento e os princípios do seu poder. In: Escritos. Rio de Janeiro: Zahar.</w:t>
      </w:r>
    </w:p>
    <w:p w14:paraId="6CBC998A" w14:textId="77777777" w:rsidR="00D8367B" w:rsidRDefault="0097725B">
      <w:pPr>
        <w:pStyle w:val="NormalWeb"/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_____. Variantes do tratamento padrão. In: Escritos. Rio de Janeiro: Zahar, 2003.</w:t>
      </w:r>
    </w:p>
    <w:p w14:paraId="1A5B2D3C" w14:textId="77777777" w:rsidR="00D8367B" w:rsidRDefault="0097725B">
      <w:pPr>
        <w:pStyle w:val="NormalWeb"/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_____. Notas sobre a criança. In: Escritos. Rio de Janeiro: Zahar, 2003. </w:t>
      </w:r>
    </w:p>
    <w:p w14:paraId="36E31211" w14:textId="77777777" w:rsidR="00D8367B" w:rsidRDefault="0097725B">
      <w:r>
        <w:t>JORGE, Coutinho (2008) Fundamentos da Psicanálise, ZAHAR, Rio de Janeiro/ RJ</w:t>
      </w:r>
    </w:p>
    <w:p w14:paraId="4038E3A7" w14:textId="77777777" w:rsidR="00D8367B" w:rsidRDefault="00D8367B"/>
    <w:p w14:paraId="61825076" w14:textId="77777777" w:rsidR="00D8367B" w:rsidRDefault="0097725B">
      <w:r>
        <w:t>JULIEN, Philippe (2009) Psicose, Neurose e Perversão, a leitura de Jacques Lacan Companhia de Freud, Rio de Janeiro / RJ</w:t>
      </w:r>
    </w:p>
    <w:p w14:paraId="5F55B40E" w14:textId="77777777" w:rsidR="00D8367B" w:rsidRDefault="00D8367B"/>
    <w:p w14:paraId="75E95A38" w14:textId="77777777" w:rsidR="00D8367B" w:rsidRDefault="0097725B">
      <w:r>
        <w:t xml:space="preserve">QUINET, ANTONIO. As 4+1 condições da análise. Jorge Zahar. </w:t>
      </w:r>
    </w:p>
    <w:tbl>
      <w:tblPr>
        <w:tblStyle w:val="TableGrid"/>
        <w:tblW w:w="8644" w:type="dxa"/>
        <w:tblLook w:val="04A0" w:firstRow="1" w:lastRow="0" w:firstColumn="1" w:lastColumn="0" w:noHBand="0" w:noVBand="1"/>
      </w:tblPr>
      <w:tblGrid>
        <w:gridCol w:w="8644"/>
      </w:tblGrid>
      <w:tr w:rsidR="00D8367B" w14:paraId="1F23F94C" w14:textId="77777777">
        <w:tc>
          <w:tcPr>
            <w:tcW w:w="8644" w:type="dxa"/>
          </w:tcPr>
          <w:p w14:paraId="14370E15" w14:textId="77777777" w:rsidR="00D8367B" w:rsidRDefault="00D8367B"/>
        </w:tc>
      </w:tr>
    </w:tbl>
    <w:p w14:paraId="421F9EE4" w14:textId="77777777" w:rsidR="00D8367B" w:rsidRDefault="0097725B">
      <w:pPr>
        <w:pStyle w:val="NormalWeb"/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Ravinovitch, D. O desejo do psicanalista. Rio de Janeiro: Companhia de Freud, 2010.</w:t>
      </w:r>
    </w:p>
    <w:p w14:paraId="521F7934" w14:textId="77777777" w:rsidR="00D8367B" w:rsidRDefault="00D8367B">
      <w:pPr>
        <w:pStyle w:val="ecxmsonormal"/>
        <w:rPr>
          <w:sz w:val="22"/>
          <w:szCs w:val="22"/>
        </w:rPr>
      </w:pPr>
    </w:p>
    <w:p w14:paraId="1C799AB5" w14:textId="77777777" w:rsidR="00D8367B" w:rsidRDefault="00D8367B">
      <w:pPr>
        <w:pStyle w:val="ecxmsonormal"/>
        <w:rPr>
          <w:sz w:val="22"/>
          <w:szCs w:val="22"/>
        </w:rPr>
      </w:pPr>
    </w:p>
    <w:p w14:paraId="0030CAEE" w14:textId="77777777" w:rsidR="00D8367B" w:rsidRDefault="00D8367B"/>
    <w:sectPr w:rsidR="00D8367B">
      <w:headerReference w:type="default" r:id="rId7"/>
      <w:footerReference w:type="default" r:id="rId8"/>
      <w:endnotePr>
        <w:numFmt w:val="decimal"/>
      </w:endnotePr>
      <w:pgSz w:w="11906" w:h="16838"/>
      <w:pgMar w:top="851" w:right="851" w:bottom="851" w:left="851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6F21F" w14:textId="77777777" w:rsidR="00FD097C" w:rsidRDefault="00FD097C">
      <w:r>
        <w:separator/>
      </w:r>
    </w:p>
  </w:endnote>
  <w:endnote w:type="continuationSeparator" w:id="0">
    <w:p w14:paraId="191F7F74" w14:textId="77777777" w:rsidR="00FD097C" w:rsidRDefault="00FD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AA448" w14:textId="77777777" w:rsidR="00D8367B" w:rsidRDefault="00D836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FCD6" w14:textId="77777777" w:rsidR="00FD097C" w:rsidRDefault="00FD097C">
      <w:r>
        <w:separator/>
      </w:r>
    </w:p>
  </w:footnote>
  <w:footnote w:type="continuationSeparator" w:id="0">
    <w:p w14:paraId="01A0788B" w14:textId="77777777" w:rsidR="00FD097C" w:rsidRDefault="00FD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3C6D" w14:textId="77777777" w:rsidR="00D8367B" w:rsidRDefault="0097725B">
    <w:pPr>
      <w:rPr>
        <w:b/>
        <w:sz w:val="18"/>
      </w:rPr>
    </w:pPr>
    <w:r>
      <w:rPr>
        <w:noProof/>
      </w:rPr>
      <w:drawing>
        <wp:anchor distT="0" distB="0" distL="89535" distR="89535" simplePos="0" relativeHeight="251658241" behindDoc="0" locked="0" layoutInCell="0" hidden="0" allowOverlap="1" wp14:anchorId="31A8EEA0" wp14:editId="38D742C6">
          <wp:simplePos x="0" y="0"/>
          <wp:positionH relativeFrom="page">
            <wp:posOffset>612140</wp:posOffset>
          </wp:positionH>
          <wp:positionV relativeFrom="paragraph">
            <wp:posOffset>12700</wp:posOffset>
          </wp:positionV>
          <wp:extent cx="995680" cy="502285"/>
          <wp:effectExtent l="0" t="0" r="0" b="0"/>
          <wp:wrapSquare wrapText="largest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extLst>
                      <a:ext uri="smNativeData">
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1pS0XxMAAAAlAAAAEQAAAA0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QogAAAwAAAAAAAAAAAAAAAAAAAMQDAAAAAAAAAgAAABQAAAAgBgAAFwMAAAAAAADEAwAA2QIAACgAAAAIAAAAAQAAAAEA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5680" cy="5022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b/>
        <w:sz w:val="18"/>
      </w:rPr>
      <w:t>UNIVERSIDADE FEDERAL FLUMINENSE</w:t>
    </w:r>
  </w:p>
  <w:p w14:paraId="3DF2FBA9" w14:textId="77777777" w:rsidR="00D8367B" w:rsidRDefault="0097725B">
    <w:pPr>
      <w:rPr>
        <w:b/>
        <w:sz w:val="18"/>
      </w:rPr>
    </w:pPr>
    <w:r>
      <w:rPr>
        <w:b/>
        <w:sz w:val="18"/>
      </w:rPr>
      <w:t>CENTRO DE ESTUDOS SOCIAIS APLICADOS</w:t>
    </w:r>
  </w:p>
  <w:p w14:paraId="2DAD68F9" w14:textId="77777777" w:rsidR="00D8367B" w:rsidRDefault="0097725B">
    <w:pPr>
      <w:pStyle w:val="Heading2"/>
      <w:spacing w:before="0" w:after="0"/>
      <w:rPr>
        <w:rFonts w:ascii="Times New Roman" w:hAnsi="Times New Roman"/>
        <w:i w:val="0"/>
        <w:sz w:val="18"/>
      </w:rPr>
    </w:pPr>
    <w:r>
      <w:rPr>
        <w:rFonts w:ascii="Times New Roman" w:hAnsi="Times New Roman"/>
        <w:i w:val="0"/>
        <w:sz w:val="18"/>
      </w:rPr>
      <w:t>INSTITUTO DE CIÊNCIAS DA SOCIEDADE E DESENVOLVIMENTO REGIONAL</w:t>
    </w:r>
  </w:p>
  <w:p w14:paraId="70A0E57B" w14:textId="77777777" w:rsidR="00D8367B" w:rsidRDefault="0097725B">
    <w:pPr>
      <w:rPr>
        <w:b/>
        <w:bCs/>
        <w:sz w:val="18"/>
      </w:rPr>
    </w:pPr>
    <w:r>
      <w:rPr>
        <w:b/>
        <w:bCs/>
        <w:sz w:val="18"/>
      </w:rPr>
      <w:t>DEPARTAMENTO DE PSICOLOGIA</w:t>
    </w:r>
  </w:p>
  <w:p w14:paraId="67909565" w14:textId="77777777" w:rsidR="00D8367B" w:rsidRDefault="00D836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97D83"/>
    <w:multiLevelType w:val="hybridMultilevel"/>
    <w:tmpl w:val="BCCA268C"/>
    <w:name w:val="Lista numerada 4"/>
    <w:lvl w:ilvl="0" w:tplc="1AD60C4A">
      <w:start w:val="1"/>
      <w:numFmt w:val="decimal"/>
      <w:lvlText w:val="%1-"/>
      <w:lvlJc w:val="left"/>
      <w:pPr>
        <w:ind w:left="360" w:firstLine="0"/>
      </w:pPr>
    </w:lvl>
    <w:lvl w:ilvl="1" w:tplc="F8240BAE">
      <w:start w:val="1"/>
      <w:numFmt w:val="lowerLetter"/>
      <w:lvlText w:val="%2."/>
      <w:lvlJc w:val="left"/>
      <w:pPr>
        <w:ind w:left="1080" w:firstLine="0"/>
      </w:pPr>
    </w:lvl>
    <w:lvl w:ilvl="2" w:tplc="589CC24A">
      <w:start w:val="1"/>
      <w:numFmt w:val="lowerRoman"/>
      <w:lvlText w:val="%3."/>
      <w:lvlJc w:val="left"/>
      <w:pPr>
        <w:ind w:left="1980" w:firstLine="0"/>
      </w:pPr>
    </w:lvl>
    <w:lvl w:ilvl="3" w:tplc="15D4AF60">
      <w:start w:val="1"/>
      <w:numFmt w:val="decimal"/>
      <w:lvlText w:val="%4."/>
      <w:lvlJc w:val="left"/>
      <w:pPr>
        <w:ind w:left="2520" w:firstLine="0"/>
      </w:pPr>
    </w:lvl>
    <w:lvl w:ilvl="4" w:tplc="86DE9170">
      <w:start w:val="1"/>
      <w:numFmt w:val="lowerLetter"/>
      <w:lvlText w:val="%5."/>
      <w:lvlJc w:val="left"/>
      <w:pPr>
        <w:ind w:left="3240" w:firstLine="0"/>
      </w:pPr>
    </w:lvl>
    <w:lvl w:ilvl="5" w:tplc="2108A08C">
      <w:start w:val="1"/>
      <w:numFmt w:val="lowerRoman"/>
      <w:lvlText w:val="%6."/>
      <w:lvlJc w:val="left"/>
      <w:pPr>
        <w:ind w:left="4140" w:firstLine="0"/>
      </w:pPr>
    </w:lvl>
    <w:lvl w:ilvl="6" w:tplc="C6A89A92">
      <w:start w:val="1"/>
      <w:numFmt w:val="decimal"/>
      <w:lvlText w:val="%7."/>
      <w:lvlJc w:val="left"/>
      <w:pPr>
        <w:ind w:left="4680" w:firstLine="0"/>
      </w:pPr>
    </w:lvl>
    <w:lvl w:ilvl="7" w:tplc="49B03C04">
      <w:start w:val="1"/>
      <w:numFmt w:val="lowerLetter"/>
      <w:lvlText w:val="%8."/>
      <w:lvlJc w:val="left"/>
      <w:pPr>
        <w:ind w:left="5400" w:firstLine="0"/>
      </w:pPr>
    </w:lvl>
    <w:lvl w:ilvl="8" w:tplc="BDE6932E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B997203"/>
    <w:multiLevelType w:val="hybridMultilevel"/>
    <w:tmpl w:val="6F8CE234"/>
    <w:lvl w:ilvl="0" w:tplc="7D22288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252127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38C442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31E561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0CAB8C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7A6F4F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558C94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CFE695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0963DB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4B1184"/>
    <w:multiLevelType w:val="hybridMultilevel"/>
    <w:tmpl w:val="A9664136"/>
    <w:lvl w:ilvl="0" w:tplc="6EFC1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D7404"/>
    <w:multiLevelType w:val="hybridMultilevel"/>
    <w:tmpl w:val="1C1011A8"/>
    <w:lvl w:ilvl="0" w:tplc="6C3E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67B"/>
    <w:rsid w:val="000E5CEF"/>
    <w:rsid w:val="008139D1"/>
    <w:rsid w:val="0097725B"/>
    <w:rsid w:val="00D50189"/>
    <w:rsid w:val="00D65A98"/>
    <w:rsid w:val="00D8367B"/>
    <w:rsid w:val="00FD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A454F"/>
  <w15:docId w15:val="{8862D965-3066-489F-BFA2-64D33385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qFormat/>
    <w:pPr>
      <w:spacing w:before="100" w:beforeAutospacing="1" w:after="100" w:afterAutospacing="1"/>
    </w:pPr>
  </w:style>
  <w:style w:type="paragraph" w:customStyle="1" w:styleId="ecxmsonormal">
    <w:name w:val="ecxmsonormal"/>
    <w:basedOn w:val="Normal"/>
    <w:qFormat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Ttulo2Char">
    <w:name w:val="Título 2 Char"/>
    <w:basedOn w:val="DefaultParagraphFont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basedOn w:val="DefaultParagraphFont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CabealhoChar">
    <w:name w:val="Cabeçalho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table" w:customStyle="1" w:styleId="Tabela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2">
    <w:name w:val="Body Text 2"/>
    <w:basedOn w:val="Normal"/>
    <w:link w:val="BodyText2Char"/>
    <w:uiPriority w:val="99"/>
    <w:rsid w:val="000E5CEF"/>
    <w:pPr>
      <w:spacing w:line="360" w:lineRule="auto"/>
    </w:pPr>
    <w:rPr>
      <w:b/>
      <w:szCs w:val="20"/>
      <w:lang w:eastAsia="pt-BR"/>
    </w:rPr>
  </w:style>
  <w:style w:type="character" w:customStyle="1" w:styleId="BodyText2Char">
    <w:name w:val="Body Text 2 Char"/>
    <w:basedOn w:val="DefaultParagraphFont"/>
    <w:link w:val="BodyText2"/>
    <w:uiPriority w:val="99"/>
    <w:rsid w:val="000E5CEF"/>
    <w:rPr>
      <w:rFonts w:ascii="Times New Roman" w:eastAsia="Times New Roman" w:hAnsi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685</Words>
  <Characters>3702</Characters>
  <Application>Microsoft Office Word</Application>
  <DocSecurity>0</DocSecurity>
  <Lines>30</Lines>
  <Paragraphs>8</Paragraphs>
  <ScaleCrop>false</ScaleCrop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germano costa</cp:lastModifiedBy>
  <cp:revision>4</cp:revision>
  <dcterms:created xsi:type="dcterms:W3CDTF">2022-05-17T20:46:00Z</dcterms:created>
  <dcterms:modified xsi:type="dcterms:W3CDTF">2022-05-17T20:54:00Z</dcterms:modified>
</cp:coreProperties>
</file>