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5DE" w:rsidRPr="00882243" w:rsidRDefault="00B905DE" w:rsidP="00503E8B">
      <w:pPr>
        <w:jc w:val="both"/>
        <w:rPr>
          <w:rFonts w:ascii="Arial" w:hAnsi="Arial" w:cs="Arial"/>
          <w:b/>
        </w:rPr>
      </w:pPr>
    </w:p>
    <w:p w:rsidR="00E020AB" w:rsidRPr="00882243" w:rsidRDefault="000C4F0D" w:rsidP="00503E8B">
      <w:pPr>
        <w:jc w:val="both"/>
        <w:rPr>
          <w:rFonts w:ascii="Arial" w:hAnsi="Arial" w:cs="Arial"/>
          <w:b/>
        </w:rPr>
      </w:pPr>
      <w:r w:rsidRPr="00882243">
        <w:rPr>
          <w:rFonts w:ascii="Arial" w:hAnsi="Arial" w:cs="Arial"/>
          <w:b/>
        </w:rPr>
        <w:t>P</w:t>
      </w:r>
      <w:r w:rsidR="00276824" w:rsidRPr="00882243">
        <w:rPr>
          <w:rFonts w:ascii="Arial" w:hAnsi="Arial" w:cs="Arial"/>
          <w:b/>
        </w:rPr>
        <w:t>LANO DE TRABALHO -</w:t>
      </w:r>
      <w:r w:rsidR="00E020AB" w:rsidRPr="00882243">
        <w:rPr>
          <w:rFonts w:ascii="Arial" w:hAnsi="Arial" w:cs="Arial"/>
          <w:b/>
        </w:rPr>
        <w:t xml:space="preserve"> ESTÁGIO SUPERVISIONADO</w:t>
      </w:r>
    </w:p>
    <w:p w:rsidR="00E020AB" w:rsidRPr="00882243" w:rsidRDefault="00E020AB" w:rsidP="00503E8B">
      <w:pPr>
        <w:jc w:val="both"/>
        <w:rPr>
          <w:rFonts w:ascii="Arial" w:hAnsi="Arial" w:cs="Arial"/>
          <w:b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3"/>
      </w:tblGrid>
      <w:tr w:rsidR="00E020AB" w:rsidRPr="00882243" w:rsidTr="00801E12">
        <w:tc>
          <w:tcPr>
            <w:tcW w:w="10343" w:type="dxa"/>
            <w:shd w:val="clear" w:color="auto" w:fill="E6E6E6"/>
          </w:tcPr>
          <w:p w:rsidR="00E020AB" w:rsidRPr="00882243" w:rsidRDefault="00E020AB" w:rsidP="00503E8B">
            <w:pPr>
              <w:pStyle w:val="Ttulo3"/>
              <w:jc w:val="both"/>
              <w:rPr>
                <w:rFonts w:ascii="Arial" w:hAnsi="Arial" w:cs="Arial"/>
                <w:b/>
              </w:rPr>
            </w:pPr>
            <w:r w:rsidRPr="00882243">
              <w:rPr>
                <w:rFonts w:ascii="Arial" w:hAnsi="Arial" w:cs="Arial"/>
                <w:b/>
                <w:color w:val="000000" w:themeColor="text1"/>
              </w:rPr>
              <w:t>DADOS DO PROJETO</w:t>
            </w:r>
          </w:p>
        </w:tc>
      </w:tr>
      <w:tr w:rsidR="00E020AB" w:rsidRPr="00882243" w:rsidTr="00801E12">
        <w:tc>
          <w:tcPr>
            <w:tcW w:w="10343" w:type="dxa"/>
          </w:tcPr>
          <w:p w:rsidR="00E020AB" w:rsidRPr="00882243" w:rsidRDefault="00E020AB" w:rsidP="00503E8B">
            <w:pPr>
              <w:spacing w:after="120"/>
              <w:jc w:val="both"/>
              <w:rPr>
                <w:rFonts w:ascii="Arial" w:hAnsi="Arial" w:cs="Arial"/>
              </w:rPr>
            </w:pPr>
            <w:r w:rsidRPr="00882243">
              <w:rPr>
                <w:rFonts w:ascii="Arial" w:hAnsi="Arial" w:cs="Arial"/>
                <w:b/>
              </w:rPr>
              <w:t xml:space="preserve">Título do </w:t>
            </w:r>
            <w:proofErr w:type="spellStart"/>
            <w:proofErr w:type="gramStart"/>
            <w:r w:rsidRPr="00882243">
              <w:rPr>
                <w:rFonts w:ascii="Arial" w:hAnsi="Arial" w:cs="Arial"/>
                <w:b/>
              </w:rPr>
              <w:t>Projeto:</w:t>
            </w:r>
            <w:proofErr w:type="gramEnd"/>
            <w:r w:rsidR="000C4F0D" w:rsidRPr="00882243">
              <w:rPr>
                <w:rFonts w:ascii="Arial" w:hAnsi="Arial" w:cs="Arial"/>
              </w:rPr>
              <w:t>ESTAGIO</w:t>
            </w:r>
            <w:proofErr w:type="spellEnd"/>
            <w:r w:rsidR="00BE7999" w:rsidRPr="00882243">
              <w:rPr>
                <w:rFonts w:ascii="Arial" w:hAnsi="Arial" w:cs="Arial"/>
              </w:rPr>
              <w:t xml:space="preserve"> SUPERVISIONADO </w:t>
            </w:r>
            <w:r w:rsidR="00C80A72" w:rsidRPr="00882243">
              <w:rPr>
                <w:rFonts w:ascii="Arial" w:hAnsi="Arial" w:cs="Arial"/>
              </w:rPr>
              <w:t xml:space="preserve"> </w:t>
            </w:r>
            <w:r w:rsidR="00B71B94" w:rsidRPr="00882243">
              <w:rPr>
                <w:rFonts w:ascii="Arial" w:hAnsi="Arial" w:cs="Arial"/>
              </w:rPr>
              <w:t>KLÍNICA ESQUIZOANALÍTICA E ANÁLISE INSTITUCIONAL</w:t>
            </w:r>
          </w:p>
        </w:tc>
      </w:tr>
      <w:tr w:rsidR="00E020AB" w:rsidRPr="00882243" w:rsidTr="00801E12">
        <w:tc>
          <w:tcPr>
            <w:tcW w:w="10343" w:type="dxa"/>
          </w:tcPr>
          <w:p w:rsidR="00E020AB" w:rsidRPr="00882243" w:rsidRDefault="00E020AB" w:rsidP="00503E8B">
            <w:pPr>
              <w:spacing w:after="120"/>
              <w:jc w:val="both"/>
              <w:rPr>
                <w:rFonts w:ascii="Arial" w:hAnsi="Arial" w:cs="Arial"/>
              </w:rPr>
            </w:pPr>
            <w:r w:rsidRPr="00882243">
              <w:rPr>
                <w:rFonts w:ascii="Arial" w:hAnsi="Arial" w:cs="Arial"/>
                <w:b/>
              </w:rPr>
              <w:t>Área Temática:</w:t>
            </w:r>
            <w:r w:rsidR="00B71B94" w:rsidRPr="00882243">
              <w:rPr>
                <w:rFonts w:ascii="Arial" w:hAnsi="Arial" w:cs="Arial"/>
              </w:rPr>
              <w:t xml:space="preserve"> CLÍNICA E PSICOLOGIA INSTITUCIONAL</w:t>
            </w:r>
          </w:p>
        </w:tc>
      </w:tr>
      <w:tr w:rsidR="00E020AB" w:rsidRPr="00882243" w:rsidTr="00801E12">
        <w:tc>
          <w:tcPr>
            <w:tcW w:w="10343" w:type="dxa"/>
          </w:tcPr>
          <w:p w:rsidR="00E020AB" w:rsidRPr="00882243" w:rsidRDefault="00E020AB" w:rsidP="00503E8B">
            <w:pPr>
              <w:spacing w:after="120"/>
              <w:jc w:val="both"/>
              <w:rPr>
                <w:rFonts w:ascii="Arial" w:hAnsi="Arial" w:cs="Arial"/>
              </w:rPr>
            </w:pPr>
            <w:r w:rsidRPr="00882243">
              <w:rPr>
                <w:rFonts w:ascii="Arial" w:hAnsi="Arial" w:cs="Arial"/>
                <w:b/>
              </w:rPr>
              <w:t xml:space="preserve">Carga </w:t>
            </w:r>
            <w:proofErr w:type="gramStart"/>
            <w:r w:rsidRPr="00882243">
              <w:rPr>
                <w:rFonts w:ascii="Arial" w:hAnsi="Arial" w:cs="Arial"/>
                <w:b/>
              </w:rPr>
              <w:t>horária:</w:t>
            </w:r>
            <w:proofErr w:type="gramEnd"/>
            <w:r w:rsidR="006E2CAE" w:rsidRPr="00882243">
              <w:rPr>
                <w:rFonts w:ascii="Arial" w:hAnsi="Arial" w:cs="Arial"/>
              </w:rPr>
              <w:t>12 h semanais</w:t>
            </w:r>
          </w:p>
        </w:tc>
      </w:tr>
      <w:tr w:rsidR="00E020AB" w:rsidRPr="00882243" w:rsidTr="00801E12">
        <w:trPr>
          <w:cantSplit/>
        </w:trPr>
        <w:tc>
          <w:tcPr>
            <w:tcW w:w="10343" w:type="dxa"/>
          </w:tcPr>
          <w:p w:rsidR="00E020AB" w:rsidRPr="00882243" w:rsidRDefault="00E020AB" w:rsidP="00503E8B">
            <w:pPr>
              <w:spacing w:after="120"/>
              <w:jc w:val="both"/>
              <w:rPr>
                <w:rFonts w:ascii="Arial" w:hAnsi="Arial" w:cs="Arial"/>
              </w:rPr>
            </w:pPr>
            <w:proofErr w:type="gramStart"/>
            <w:r w:rsidRPr="00882243">
              <w:rPr>
                <w:rFonts w:ascii="Arial" w:hAnsi="Arial" w:cs="Arial"/>
                <w:b/>
              </w:rPr>
              <w:t>Professor(</w:t>
            </w:r>
            <w:proofErr w:type="gramEnd"/>
            <w:r w:rsidRPr="00882243">
              <w:rPr>
                <w:rFonts w:ascii="Arial" w:hAnsi="Arial" w:cs="Arial"/>
                <w:b/>
              </w:rPr>
              <w:t>a) Supervisor(a):</w:t>
            </w:r>
            <w:r w:rsidR="00882243" w:rsidRPr="00882243">
              <w:rPr>
                <w:rFonts w:ascii="Arial" w:hAnsi="Arial" w:cs="Arial"/>
              </w:rPr>
              <w:t xml:space="preserve"> FRANCISCO ESTÁCIO NETO</w:t>
            </w:r>
          </w:p>
        </w:tc>
      </w:tr>
      <w:tr w:rsidR="00E020AB" w:rsidRPr="00882243" w:rsidTr="00801E12">
        <w:trPr>
          <w:cantSplit/>
        </w:trPr>
        <w:tc>
          <w:tcPr>
            <w:tcW w:w="10343" w:type="dxa"/>
          </w:tcPr>
          <w:p w:rsidR="00E020AB" w:rsidRPr="00882243" w:rsidRDefault="00E020AB" w:rsidP="00503E8B">
            <w:pPr>
              <w:spacing w:after="120"/>
              <w:jc w:val="both"/>
              <w:rPr>
                <w:rFonts w:ascii="Arial" w:hAnsi="Arial" w:cs="Arial"/>
              </w:rPr>
            </w:pPr>
            <w:r w:rsidRPr="00882243">
              <w:rPr>
                <w:rFonts w:ascii="Arial" w:hAnsi="Arial" w:cs="Arial"/>
                <w:b/>
              </w:rPr>
              <w:t>Estagiárias:</w:t>
            </w:r>
          </w:p>
        </w:tc>
      </w:tr>
      <w:tr w:rsidR="00E020AB" w:rsidRPr="00882243" w:rsidTr="00801E12">
        <w:trPr>
          <w:cantSplit/>
        </w:trPr>
        <w:tc>
          <w:tcPr>
            <w:tcW w:w="10343" w:type="dxa"/>
          </w:tcPr>
          <w:p w:rsidR="00E020AB" w:rsidRPr="00882243" w:rsidRDefault="00E020AB" w:rsidP="00882243">
            <w:pPr>
              <w:spacing w:after="120"/>
              <w:jc w:val="both"/>
              <w:rPr>
                <w:rFonts w:ascii="Arial" w:hAnsi="Arial" w:cs="Arial"/>
              </w:rPr>
            </w:pPr>
            <w:proofErr w:type="gramStart"/>
            <w:r w:rsidRPr="00882243">
              <w:rPr>
                <w:rFonts w:ascii="Arial" w:hAnsi="Arial" w:cs="Arial"/>
                <w:b/>
              </w:rPr>
              <w:t>Local(</w:t>
            </w:r>
            <w:proofErr w:type="spellStart"/>
            <w:proofErr w:type="gramEnd"/>
            <w:r w:rsidRPr="00882243">
              <w:rPr>
                <w:rFonts w:ascii="Arial" w:hAnsi="Arial" w:cs="Arial"/>
                <w:b/>
              </w:rPr>
              <w:t>is</w:t>
            </w:r>
            <w:proofErr w:type="spellEnd"/>
            <w:r w:rsidRPr="00882243">
              <w:rPr>
                <w:rFonts w:ascii="Arial" w:hAnsi="Arial" w:cs="Arial"/>
                <w:b/>
              </w:rPr>
              <w:t>) de realização do Projeto:</w:t>
            </w:r>
            <w:r w:rsidR="00882243" w:rsidRPr="00882243">
              <w:rPr>
                <w:rFonts w:ascii="Arial" w:hAnsi="Arial" w:cs="Arial"/>
                <w:b/>
              </w:rPr>
              <w:t xml:space="preserve"> SPA, INSTITUIÇÕES, MOVIMENTOS SOCIAIS, ONGs E POPULAÇÃO DE RUA</w:t>
            </w:r>
          </w:p>
        </w:tc>
      </w:tr>
      <w:tr w:rsidR="00E020AB" w:rsidRPr="00882243" w:rsidTr="00801E12">
        <w:tc>
          <w:tcPr>
            <w:tcW w:w="10343" w:type="dxa"/>
          </w:tcPr>
          <w:p w:rsidR="00E020AB" w:rsidRPr="00882243" w:rsidRDefault="00E020AB" w:rsidP="00503E8B">
            <w:pPr>
              <w:spacing w:after="120"/>
              <w:jc w:val="both"/>
              <w:rPr>
                <w:rFonts w:ascii="Arial" w:hAnsi="Arial" w:cs="Arial"/>
              </w:rPr>
            </w:pPr>
            <w:proofErr w:type="gramStart"/>
            <w:r w:rsidRPr="00882243">
              <w:rPr>
                <w:rFonts w:ascii="Arial" w:hAnsi="Arial" w:cs="Arial"/>
                <w:b/>
              </w:rPr>
              <w:t>Duração:</w:t>
            </w:r>
            <w:proofErr w:type="gramEnd"/>
            <w:r w:rsidR="000C4F0D" w:rsidRPr="00882243">
              <w:rPr>
                <w:rFonts w:ascii="Arial" w:hAnsi="Arial" w:cs="Arial"/>
              </w:rPr>
              <w:t>1(um) ano</w:t>
            </w:r>
          </w:p>
        </w:tc>
      </w:tr>
      <w:tr w:rsidR="00E020AB" w:rsidRPr="00882243" w:rsidTr="00801E12">
        <w:tc>
          <w:tcPr>
            <w:tcW w:w="10343" w:type="dxa"/>
          </w:tcPr>
          <w:p w:rsidR="00E020AB" w:rsidRPr="00882243" w:rsidRDefault="00E020AB" w:rsidP="00503E8B">
            <w:pPr>
              <w:spacing w:after="120"/>
              <w:jc w:val="both"/>
              <w:rPr>
                <w:rFonts w:ascii="Arial" w:hAnsi="Arial" w:cs="Arial"/>
              </w:rPr>
            </w:pPr>
            <w:r w:rsidRPr="00882243">
              <w:rPr>
                <w:rFonts w:ascii="Arial" w:hAnsi="Arial" w:cs="Arial"/>
                <w:b/>
              </w:rPr>
              <w:t xml:space="preserve">Período: </w:t>
            </w:r>
          </w:p>
        </w:tc>
      </w:tr>
    </w:tbl>
    <w:p w:rsidR="00E020AB" w:rsidRPr="00882243" w:rsidRDefault="00E020AB" w:rsidP="00503E8B">
      <w:pPr>
        <w:jc w:val="both"/>
        <w:rPr>
          <w:rFonts w:ascii="Arial" w:hAnsi="Arial" w:cs="Arial"/>
          <w:b/>
        </w:rPr>
      </w:pPr>
    </w:p>
    <w:p w:rsidR="00E020AB" w:rsidRPr="00882243" w:rsidRDefault="00E020AB" w:rsidP="00503E8B">
      <w:pPr>
        <w:jc w:val="both"/>
        <w:rPr>
          <w:rFonts w:ascii="Arial" w:hAnsi="Arial" w:cs="Arial"/>
          <w:b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E020AB" w:rsidRPr="00882243" w:rsidTr="00E020AB">
        <w:tc>
          <w:tcPr>
            <w:tcW w:w="10348" w:type="dxa"/>
          </w:tcPr>
          <w:p w:rsidR="00E020AB" w:rsidRPr="00882243" w:rsidRDefault="00E020AB" w:rsidP="002C230E">
            <w:pPr>
              <w:jc w:val="both"/>
              <w:rPr>
                <w:rFonts w:ascii="Arial" w:hAnsi="Arial" w:cs="Arial"/>
              </w:rPr>
            </w:pPr>
            <w:r w:rsidRPr="00882243">
              <w:rPr>
                <w:rFonts w:ascii="Arial" w:hAnsi="Arial" w:cs="Arial"/>
                <w:b/>
              </w:rPr>
              <w:t>1 – Objetivos</w:t>
            </w:r>
          </w:p>
        </w:tc>
      </w:tr>
    </w:tbl>
    <w:p w:rsidR="00AD0ED2" w:rsidRPr="00882243" w:rsidRDefault="00AD0ED2" w:rsidP="002C230E">
      <w:pPr>
        <w:spacing w:line="360" w:lineRule="auto"/>
        <w:jc w:val="both"/>
        <w:rPr>
          <w:rFonts w:ascii="Arial" w:hAnsi="Arial" w:cs="Arial"/>
        </w:rPr>
      </w:pPr>
    </w:p>
    <w:p w:rsidR="00692486" w:rsidRPr="00882243" w:rsidRDefault="00A70418" w:rsidP="00692486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Este Estágio pretende</w:t>
      </w:r>
      <w:r w:rsidR="007607A1">
        <w:rPr>
          <w:rFonts w:ascii="Arial" w:hAnsi="Arial" w:cs="Arial"/>
          <w:color w:val="000000" w:themeColor="text1"/>
        </w:rPr>
        <w:t xml:space="preserve"> pensar a subjetividade enquanto </w:t>
      </w:r>
      <w:proofErr w:type="gramStart"/>
      <w:r w:rsidR="007607A1">
        <w:rPr>
          <w:rFonts w:ascii="Arial" w:hAnsi="Arial" w:cs="Arial"/>
          <w:color w:val="000000" w:themeColor="text1"/>
        </w:rPr>
        <w:t xml:space="preserve">produção </w:t>
      </w:r>
      <w:r>
        <w:rPr>
          <w:rFonts w:ascii="Arial" w:hAnsi="Arial" w:cs="Arial"/>
          <w:color w:val="000000" w:themeColor="text1"/>
        </w:rPr>
        <w:t>sócio histórica</w:t>
      </w:r>
      <w:proofErr w:type="gramEnd"/>
      <w:r w:rsidR="007607A1">
        <w:rPr>
          <w:rFonts w:ascii="Arial" w:hAnsi="Arial" w:cs="Arial"/>
          <w:color w:val="000000" w:themeColor="text1"/>
        </w:rPr>
        <w:t xml:space="preserve"> e dessa forma</w:t>
      </w:r>
      <w:r w:rsidR="00746060">
        <w:rPr>
          <w:rFonts w:ascii="Arial" w:hAnsi="Arial" w:cs="Arial"/>
          <w:color w:val="000000" w:themeColor="text1"/>
        </w:rPr>
        <w:t xml:space="preserve"> buscar</w:t>
      </w:r>
      <w:r w:rsidR="007607A1">
        <w:rPr>
          <w:rFonts w:ascii="Arial" w:hAnsi="Arial" w:cs="Arial"/>
          <w:color w:val="000000" w:themeColor="text1"/>
        </w:rPr>
        <w:t xml:space="preserve"> entender</w:t>
      </w:r>
      <w:r w:rsidR="00746060">
        <w:rPr>
          <w:rFonts w:ascii="Arial" w:hAnsi="Arial" w:cs="Arial"/>
          <w:color w:val="000000" w:themeColor="text1"/>
        </w:rPr>
        <w:t>,</w:t>
      </w:r>
      <w:r w:rsidR="007607A1">
        <w:rPr>
          <w:rFonts w:ascii="Arial" w:hAnsi="Arial" w:cs="Arial"/>
          <w:color w:val="000000" w:themeColor="text1"/>
        </w:rPr>
        <w:t xml:space="preserve"> sobremaneira</w:t>
      </w:r>
      <w:r>
        <w:rPr>
          <w:rFonts w:ascii="Arial" w:hAnsi="Arial" w:cs="Arial"/>
          <w:color w:val="000000" w:themeColor="text1"/>
        </w:rPr>
        <w:t>,</w:t>
      </w:r>
      <w:r w:rsidR="007607A1">
        <w:rPr>
          <w:rFonts w:ascii="Arial" w:hAnsi="Arial" w:cs="Arial"/>
          <w:color w:val="000000" w:themeColor="text1"/>
        </w:rPr>
        <w:t xml:space="preserve"> a produção subjetiva específica </w:t>
      </w:r>
      <w:r w:rsidR="00746060">
        <w:rPr>
          <w:rFonts w:ascii="Arial" w:hAnsi="Arial" w:cs="Arial"/>
          <w:color w:val="000000" w:themeColor="text1"/>
        </w:rPr>
        <w:t xml:space="preserve">que caracteriza as sociedades contemporâneas, se contrapondo assim a qualquer </w:t>
      </w:r>
      <w:r w:rsidR="00692486" w:rsidRPr="00882243">
        <w:rPr>
          <w:rFonts w:ascii="Arial" w:hAnsi="Arial" w:cs="Arial"/>
          <w:color w:val="000000" w:themeColor="text1"/>
        </w:rPr>
        <w:t>concepção d</w:t>
      </w:r>
      <w:r w:rsidR="00746060">
        <w:rPr>
          <w:rFonts w:ascii="Arial" w:hAnsi="Arial" w:cs="Arial"/>
          <w:color w:val="000000" w:themeColor="text1"/>
        </w:rPr>
        <w:t xml:space="preserve">e essência </w:t>
      </w:r>
      <w:proofErr w:type="spellStart"/>
      <w:r w:rsidR="00746060">
        <w:rPr>
          <w:rFonts w:ascii="Arial" w:hAnsi="Arial" w:cs="Arial"/>
          <w:color w:val="000000" w:themeColor="text1"/>
        </w:rPr>
        <w:t>identitária</w:t>
      </w:r>
      <w:proofErr w:type="spellEnd"/>
      <w:r w:rsidR="00746060">
        <w:rPr>
          <w:rFonts w:ascii="Arial" w:hAnsi="Arial" w:cs="Arial"/>
          <w:color w:val="000000" w:themeColor="text1"/>
        </w:rPr>
        <w:t xml:space="preserve"> no conceito </w:t>
      </w:r>
      <w:r w:rsidR="00692486" w:rsidRPr="00882243">
        <w:rPr>
          <w:rFonts w:ascii="Arial" w:hAnsi="Arial" w:cs="Arial"/>
          <w:color w:val="000000" w:themeColor="text1"/>
        </w:rPr>
        <w:t>de subjetividade,</w:t>
      </w:r>
      <w:r w:rsidR="00746060">
        <w:rPr>
          <w:rFonts w:ascii="Arial" w:hAnsi="Arial" w:cs="Arial"/>
          <w:color w:val="000000" w:themeColor="text1"/>
        </w:rPr>
        <w:t xml:space="preserve"> entendendo a mesma como uma </w:t>
      </w:r>
      <w:r>
        <w:rPr>
          <w:rFonts w:ascii="Arial" w:hAnsi="Arial" w:cs="Arial"/>
          <w:color w:val="000000" w:themeColor="text1"/>
        </w:rPr>
        <w:t>“</w:t>
      </w:r>
      <w:r w:rsidR="00746060">
        <w:rPr>
          <w:rFonts w:ascii="Arial" w:hAnsi="Arial" w:cs="Arial"/>
          <w:color w:val="000000" w:themeColor="text1"/>
        </w:rPr>
        <w:t>condição humana</w:t>
      </w:r>
      <w:r>
        <w:rPr>
          <w:rFonts w:ascii="Arial" w:hAnsi="Arial" w:cs="Arial"/>
          <w:color w:val="000000" w:themeColor="text1"/>
        </w:rPr>
        <w:t>”</w:t>
      </w:r>
      <w:r w:rsidR="008114DA">
        <w:rPr>
          <w:rFonts w:ascii="Arial" w:hAnsi="Arial" w:cs="Arial"/>
          <w:color w:val="000000" w:themeColor="text1"/>
        </w:rPr>
        <w:t xml:space="preserve"> (</w:t>
      </w:r>
      <w:proofErr w:type="spellStart"/>
      <w:r w:rsidR="008114DA">
        <w:rPr>
          <w:rFonts w:ascii="Arial" w:hAnsi="Arial" w:cs="Arial"/>
          <w:color w:val="000000" w:themeColor="text1"/>
        </w:rPr>
        <w:t>Vigotsky</w:t>
      </w:r>
      <w:proofErr w:type="spellEnd"/>
      <w:r w:rsidR="008114DA">
        <w:rPr>
          <w:rFonts w:ascii="Arial" w:hAnsi="Arial" w:cs="Arial"/>
          <w:color w:val="000000" w:themeColor="text1"/>
        </w:rPr>
        <w:t>, 2002)</w:t>
      </w:r>
      <w:r w:rsidR="00746060">
        <w:rPr>
          <w:rFonts w:ascii="Arial" w:hAnsi="Arial" w:cs="Arial"/>
          <w:color w:val="000000" w:themeColor="text1"/>
        </w:rPr>
        <w:t xml:space="preserve"> e não como constituindo uma “natureza humana”: desta forma “não somos” e sim “estamos’ – ora estou pai, ora estou aluno, ora estou professor – caracterizando assim uma relação de movimento com a subjetividade e não de essência constituinte</w:t>
      </w:r>
      <w:r w:rsidR="00692486" w:rsidRPr="00882243">
        <w:rPr>
          <w:rFonts w:ascii="Arial" w:hAnsi="Arial" w:cs="Arial"/>
          <w:color w:val="000000" w:themeColor="text1"/>
        </w:rPr>
        <w:t xml:space="preserve">. </w:t>
      </w:r>
      <w:r w:rsidR="00746060">
        <w:rPr>
          <w:rFonts w:ascii="Arial" w:hAnsi="Arial" w:cs="Arial"/>
          <w:color w:val="000000" w:themeColor="text1"/>
        </w:rPr>
        <w:t>Entende-se aqui o inconsciente e o desejo para muito além do universo simbólico interio</w:t>
      </w:r>
      <w:r w:rsidR="008114DA">
        <w:rPr>
          <w:rFonts w:ascii="Arial" w:hAnsi="Arial" w:cs="Arial"/>
          <w:color w:val="000000" w:themeColor="text1"/>
        </w:rPr>
        <w:t>r do sujeito, contrapondo para uma mesmo uma</w:t>
      </w:r>
      <w:r w:rsidR="00746060">
        <w:rPr>
          <w:rFonts w:ascii="Arial" w:hAnsi="Arial" w:cs="Arial"/>
          <w:color w:val="000000" w:themeColor="text1"/>
        </w:rPr>
        <w:t xml:space="preserve"> dinâmica </w:t>
      </w:r>
      <w:r w:rsidR="008114DA">
        <w:rPr>
          <w:rFonts w:ascii="Arial" w:hAnsi="Arial" w:cs="Arial"/>
          <w:color w:val="000000" w:themeColor="text1"/>
        </w:rPr>
        <w:t xml:space="preserve">que </w:t>
      </w:r>
      <w:r w:rsidR="00746060">
        <w:rPr>
          <w:rFonts w:ascii="Arial" w:hAnsi="Arial" w:cs="Arial"/>
          <w:color w:val="000000" w:themeColor="text1"/>
        </w:rPr>
        <w:t xml:space="preserve">é sempre ativa e produtiva onde o principal exercício de </w:t>
      </w:r>
      <w:r w:rsidR="008114DA">
        <w:rPr>
          <w:rFonts w:ascii="Arial" w:hAnsi="Arial" w:cs="Arial"/>
          <w:color w:val="000000" w:themeColor="text1"/>
        </w:rPr>
        <w:t>investimento de nossos desejos se dá</w:t>
      </w:r>
      <w:r w:rsidR="00746060">
        <w:rPr>
          <w:rFonts w:ascii="Arial" w:hAnsi="Arial" w:cs="Arial"/>
          <w:color w:val="000000" w:themeColor="text1"/>
        </w:rPr>
        <w:t xml:space="preserve"> na constituição de </w:t>
      </w:r>
      <w:r w:rsidR="008114DA">
        <w:rPr>
          <w:rFonts w:ascii="Arial" w:hAnsi="Arial" w:cs="Arial"/>
          <w:color w:val="000000" w:themeColor="text1"/>
        </w:rPr>
        <w:t>“</w:t>
      </w:r>
      <w:r w:rsidR="00746060">
        <w:rPr>
          <w:rFonts w:ascii="Arial" w:hAnsi="Arial" w:cs="Arial"/>
          <w:color w:val="000000" w:themeColor="text1"/>
        </w:rPr>
        <w:t>novos territórios existenciais</w:t>
      </w:r>
      <w:r w:rsidR="008114DA">
        <w:rPr>
          <w:rFonts w:ascii="Arial" w:hAnsi="Arial" w:cs="Arial"/>
          <w:color w:val="000000" w:themeColor="text1"/>
        </w:rPr>
        <w:t>”</w:t>
      </w:r>
      <w:r w:rsidR="00746060">
        <w:rPr>
          <w:rFonts w:ascii="Arial" w:hAnsi="Arial" w:cs="Arial"/>
          <w:color w:val="000000" w:themeColor="text1"/>
        </w:rPr>
        <w:t xml:space="preserve">, normas formas de viver, numa perspectiva de alteridade em relação a vida, onde tudo que foge aos papéis subjetivos padrões presentes em nossa sociedade, necessariamente não constituem </w:t>
      </w:r>
      <w:r w:rsidR="008114DA">
        <w:rPr>
          <w:rFonts w:ascii="Arial" w:hAnsi="Arial" w:cs="Arial"/>
          <w:color w:val="000000" w:themeColor="text1"/>
        </w:rPr>
        <w:t>uma patologia mas ao contrário</w:t>
      </w:r>
      <w:r>
        <w:rPr>
          <w:rFonts w:ascii="Arial" w:hAnsi="Arial" w:cs="Arial"/>
          <w:color w:val="000000" w:themeColor="text1"/>
        </w:rPr>
        <w:t>,</w:t>
      </w:r>
      <w:r w:rsidR="008114DA">
        <w:rPr>
          <w:rFonts w:ascii="Arial" w:hAnsi="Arial" w:cs="Arial"/>
          <w:color w:val="000000" w:themeColor="text1"/>
        </w:rPr>
        <w:t xml:space="preserve"> inventam</w:t>
      </w:r>
      <w:r>
        <w:rPr>
          <w:rFonts w:ascii="Arial" w:hAnsi="Arial" w:cs="Arial"/>
          <w:color w:val="000000" w:themeColor="text1"/>
        </w:rPr>
        <w:t xml:space="preserve"> uma diferença que deve ser afirmada e fortalecida</w:t>
      </w:r>
      <w:r w:rsidR="008114DA">
        <w:rPr>
          <w:rFonts w:ascii="Arial" w:hAnsi="Arial" w:cs="Arial"/>
          <w:color w:val="000000" w:themeColor="text1"/>
        </w:rPr>
        <w:t>, dentro de um paradigma ético-estético-político. O objetivo clínico</w:t>
      </w:r>
      <w:r>
        <w:rPr>
          <w:rFonts w:ascii="Arial" w:hAnsi="Arial" w:cs="Arial"/>
          <w:color w:val="000000" w:themeColor="text1"/>
        </w:rPr>
        <w:t xml:space="preserve"> maior é </w:t>
      </w:r>
      <w:r w:rsidR="008114DA">
        <w:rPr>
          <w:rFonts w:ascii="Arial" w:hAnsi="Arial" w:cs="Arial"/>
          <w:color w:val="000000" w:themeColor="text1"/>
        </w:rPr>
        <w:t xml:space="preserve">a </w:t>
      </w:r>
      <w:r>
        <w:rPr>
          <w:rFonts w:ascii="Arial" w:hAnsi="Arial" w:cs="Arial"/>
          <w:color w:val="000000" w:themeColor="text1"/>
        </w:rPr>
        <w:t>afirmação da singularidade e da diferen</w:t>
      </w:r>
      <w:r w:rsidR="008114DA">
        <w:rPr>
          <w:rFonts w:ascii="Arial" w:hAnsi="Arial" w:cs="Arial"/>
          <w:color w:val="000000" w:themeColor="text1"/>
        </w:rPr>
        <w:t>ça de cada sujeito como também</w:t>
      </w:r>
      <w:r>
        <w:rPr>
          <w:rFonts w:ascii="Arial" w:hAnsi="Arial" w:cs="Arial"/>
          <w:color w:val="000000" w:themeColor="text1"/>
        </w:rPr>
        <w:t xml:space="preserve"> de movimentos institucionais que escapem às determinações normativas que querem adoecer e enfraquecer toda e qualquer diferença e todo diferente, busca</w:t>
      </w:r>
      <w:r w:rsidR="008114DA">
        <w:rPr>
          <w:rFonts w:ascii="Arial" w:hAnsi="Arial" w:cs="Arial"/>
          <w:color w:val="000000" w:themeColor="text1"/>
        </w:rPr>
        <w:t>n</w:t>
      </w:r>
      <w:r>
        <w:rPr>
          <w:rFonts w:ascii="Arial" w:hAnsi="Arial" w:cs="Arial"/>
          <w:color w:val="000000" w:themeColor="text1"/>
        </w:rPr>
        <w:t xml:space="preserve">do assim  a </w:t>
      </w:r>
      <w:r w:rsidR="00692486" w:rsidRPr="00882243">
        <w:rPr>
          <w:rFonts w:ascii="Arial" w:hAnsi="Arial" w:cs="Arial"/>
          <w:color w:val="000000" w:themeColor="text1"/>
        </w:rPr>
        <w:t xml:space="preserve">constituição da autonomia dos indivíduos em processos </w:t>
      </w:r>
      <w:proofErr w:type="spellStart"/>
      <w:r w:rsidR="00692486" w:rsidRPr="00882243">
        <w:rPr>
          <w:rFonts w:ascii="Arial" w:hAnsi="Arial" w:cs="Arial"/>
          <w:color w:val="000000" w:themeColor="text1"/>
        </w:rPr>
        <w:t>autogestivos</w:t>
      </w:r>
      <w:proofErr w:type="spellEnd"/>
      <w:r w:rsidR="00692486" w:rsidRPr="00882243">
        <w:rPr>
          <w:rFonts w:ascii="Arial" w:hAnsi="Arial" w:cs="Arial"/>
          <w:color w:val="000000" w:themeColor="text1"/>
        </w:rPr>
        <w:t xml:space="preserve">, institucionais e coletivos, sobremaneira com as populações marginalizadas e “minorias” sociais. Através de ações terapêuticas que busquem </w:t>
      </w:r>
      <w:r w:rsidR="00692486" w:rsidRPr="00882243">
        <w:rPr>
          <w:rFonts w:ascii="Arial" w:hAnsi="Arial" w:cs="Arial"/>
          <w:color w:val="000000" w:themeColor="text1"/>
        </w:rPr>
        <w:lastRenderedPageBreak/>
        <w:t xml:space="preserve">afirmar a diferença e o desvio dos modos constituintes </w:t>
      </w:r>
      <w:r w:rsidR="008114DA">
        <w:rPr>
          <w:rFonts w:ascii="Arial" w:hAnsi="Arial" w:cs="Arial"/>
          <w:color w:val="000000" w:themeColor="text1"/>
        </w:rPr>
        <w:t xml:space="preserve">padronizados </w:t>
      </w:r>
      <w:r w:rsidR="00692486" w:rsidRPr="00882243">
        <w:rPr>
          <w:rFonts w:ascii="Arial" w:hAnsi="Arial" w:cs="Arial"/>
          <w:color w:val="000000" w:themeColor="text1"/>
        </w:rPr>
        <w:t>atuais e os efeitos desta condição sobre o campo clínico (</w:t>
      </w:r>
      <w:proofErr w:type="spellStart"/>
      <w:r w:rsidR="00692486" w:rsidRPr="00882243">
        <w:rPr>
          <w:rFonts w:ascii="Arial" w:hAnsi="Arial" w:cs="Arial"/>
          <w:color w:val="000000" w:themeColor="text1"/>
        </w:rPr>
        <w:t>Clinamen</w:t>
      </w:r>
      <w:proofErr w:type="spellEnd"/>
      <w:r w:rsidR="00692486" w:rsidRPr="00882243">
        <w:rPr>
          <w:rFonts w:ascii="Arial" w:hAnsi="Arial" w:cs="Arial"/>
          <w:color w:val="000000" w:themeColor="text1"/>
        </w:rPr>
        <w:t>)</w:t>
      </w:r>
      <w:r w:rsidR="008E303C">
        <w:rPr>
          <w:rFonts w:ascii="Arial" w:hAnsi="Arial" w:cs="Arial"/>
          <w:color w:val="000000" w:themeColor="text1"/>
        </w:rPr>
        <w:t>*</w:t>
      </w:r>
      <w:r w:rsidR="00692486" w:rsidRPr="00882243">
        <w:rPr>
          <w:rFonts w:ascii="Arial" w:hAnsi="Arial" w:cs="Arial"/>
          <w:color w:val="000000" w:themeColor="text1"/>
        </w:rPr>
        <w:t xml:space="preserve"> , procura investir no </w:t>
      </w:r>
      <w:r>
        <w:rPr>
          <w:rFonts w:ascii="Arial" w:hAnsi="Arial" w:cs="Arial"/>
          <w:color w:val="000000" w:themeColor="text1"/>
        </w:rPr>
        <w:t xml:space="preserve">desencarceramento </w:t>
      </w:r>
      <w:r w:rsidR="00692486" w:rsidRPr="00882243">
        <w:rPr>
          <w:rFonts w:ascii="Arial" w:hAnsi="Arial" w:cs="Arial"/>
          <w:color w:val="000000" w:themeColor="text1"/>
        </w:rPr>
        <w:t xml:space="preserve"> da produção subjetiva normalizada, procurando uma </w:t>
      </w:r>
      <w:proofErr w:type="spellStart"/>
      <w:r w:rsidR="00692486" w:rsidRPr="00882243">
        <w:rPr>
          <w:rFonts w:ascii="Arial" w:hAnsi="Arial" w:cs="Arial"/>
          <w:color w:val="000000" w:themeColor="text1"/>
        </w:rPr>
        <w:t>despatologização</w:t>
      </w:r>
      <w:proofErr w:type="spellEnd"/>
      <w:r w:rsidR="00692486" w:rsidRPr="00882243">
        <w:rPr>
          <w:rFonts w:ascii="Arial" w:hAnsi="Arial" w:cs="Arial"/>
          <w:color w:val="000000" w:themeColor="text1"/>
        </w:rPr>
        <w:t xml:space="preserve">  do cotidiano e investindo em n</w:t>
      </w:r>
      <w:r>
        <w:rPr>
          <w:rFonts w:ascii="Arial" w:hAnsi="Arial" w:cs="Arial"/>
          <w:color w:val="000000" w:themeColor="text1"/>
        </w:rPr>
        <w:t xml:space="preserve">ovos sentidos e possibilidades , </w:t>
      </w:r>
      <w:r w:rsidR="00692486" w:rsidRPr="00882243">
        <w:rPr>
          <w:rFonts w:ascii="Arial" w:hAnsi="Arial" w:cs="Arial"/>
          <w:color w:val="000000" w:themeColor="text1"/>
        </w:rPr>
        <w:t>“</w:t>
      </w:r>
      <w:r>
        <w:rPr>
          <w:rFonts w:ascii="Arial" w:hAnsi="Arial" w:cs="Arial"/>
          <w:color w:val="000000" w:themeColor="text1"/>
        </w:rPr>
        <w:t>novos possíveis”</w:t>
      </w:r>
      <w:r w:rsidR="008114DA">
        <w:rPr>
          <w:rFonts w:ascii="Arial" w:hAnsi="Arial" w:cs="Arial"/>
          <w:color w:val="000000" w:themeColor="text1"/>
        </w:rPr>
        <w:t xml:space="preserve"> </w:t>
      </w:r>
      <w:r w:rsidR="00A10228">
        <w:rPr>
          <w:rFonts w:ascii="Arial" w:hAnsi="Arial" w:cs="Arial"/>
          <w:color w:val="000000" w:themeColor="text1"/>
        </w:rPr>
        <w:t>(</w:t>
      </w:r>
      <w:proofErr w:type="spellStart"/>
      <w:r w:rsidR="00A10228">
        <w:rPr>
          <w:rFonts w:ascii="Arial" w:hAnsi="Arial" w:cs="Arial"/>
          <w:color w:val="000000" w:themeColor="text1"/>
        </w:rPr>
        <w:t>Ulpiano</w:t>
      </w:r>
      <w:proofErr w:type="spellEnd"/>
      <w:r w:rsidR="00A10228">
        <w:rPr>
          <w:rFonts w:ascii="Arial" w:hAnsi="Arial" w:cs="Arial"/>
          <w:color w:val="000000" w:themeColor="text1"/>
        </w:rPr>
        <w:t>, 2013</w:t>
      </w:r>
      <w:r>
        <w:rPr>
          <w:rFonts w:ascii="Arial" w:hAnsi="Arial" w:cs="Arial"/>
          <w:color w:val="000000" w:themeColor="text1"/>
        </w:rPr>
        <w:t>).</w:t>
      </w:r>
      <w:r w:rsidR="00692486" w:rsidRPr="00882243">
        <w:rPr>
          <w:rFonts w:ascii="Arial" w:hAnsi="Arial" w:cs="Arial"/>
          <w:color w:val="000000" w:themeColor="text1"/>
        </w:rPr>
        <w:t xml:space="preserve"> </w:t>
      </w:r>
    </w:p>
    <w:p w:rsidR="00692486" w:rsidRPr="00882243" w:rsidRDefault="00692486" w:rsidP="00692486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82243">
        <w:rPr>
          <w:rFonts w:ascii="Arial" w:hAnsi="Arial" w:cs="Arial"/>
          <w:color w:val="000000" w:themeColor="text1"/>
        </w:rPr>
        <w:t xml:space="preserve">No modo de produção </w:t>
      </w:r>
      <w:proofErr w:type="gramStart"/>
      <w:r w:rsidRPr="00882243">
        <w:rPr>
          <w:rFonts w:ascii="Arial" w:hAnsi="Arial" w:cs="Arial"/>
          <w:color w:val="000000" w:themeColor="text1"/>
        </w:rPr>
        <w:t>subjetiva moderno</w:t>
      </w:r>
      <w:proofErr w:type="gramEnd"/>
      <w:r w:rsidRPr="00882243">
        <w:rPr>
          <w:rFonts w:ascii="Arial" w:hAnsi="Arial" w:cs="Arial"/>
          <w:color w:val="000000" w:themeColor="text1"/>
        </w:rPr>
        <w:t xml:space="preserve"> e contemporâneo, em que o s</w:t>
      </w:r>
      <w:r w:rsidR="00A70418">
        <w:rPr>
          <w:rFonts w:ascii="Arial" w:hAnsi="Arial" w:cs="Arial"/>
          <w:color w:val="000000" w:themeColor="text1"/>
        </w:rPr>
        <w:t>aber e poder ficam correlacionados</w:t>
      </w:r>
      <w:r w:rsidRPr="00882243">
        <w:rPr>
          <w:rFonts w:ascii="Arial" w:hAnsi="Arial" w:cs="Arial"/>
          <w:color w:val="000000" w:themeColor="text1"/>
        </w:rPr>
        <w:t xml:space="preserve"> em alguns modelos únicos e hegemônicos este estágio se propõe a facilitar  a emergência de forças e potênc</w:t>
      </w:r>
      <w:r w:rsidR="008114DA">
        <w:rPr>
          <w:rFonts w:ascii="Arial" w:hAnsi="Arial" w:cs="Arial"/>
          <w:color w:val="000000" w:themeColor="text1"/>
        </w:rPr>
        <w:t>ias numa clínica da diferença através da busca de</w:t>
      </w:r>
      <w:r w:rsidRPr="00882243">
        <w:rPr>
          <w:rFonts w:ascii="Arial" w:hAnsi="Arial" w:cs="Arial"/>
          <w:color w:val="000000" w:themeColor="text1"/>
        </w:rPr>
        <w:t xml:space="preserve"> produção de linhas de fuga no plano  ind</w:t>
      </w:r>
      <w:r w:rsidR="00A70418">
        <w:rPr>
          <w:rFonts w:ascii="Arial" w:hAnsi="Arial" w:cs="Arial"/>
          <w:color w:val="000000" w:themeColor="text1"/>
        </w:rPr>
        <w:t xml:space="preserve">ividual, grupal </w:t>
      </w:r>
      <w:r w:rsidR="00B47588">
        <w:rPr>
          <w:rFonts w:ascii="Arial" w:hAnsi="Arial" w:cs="Arial"/>
          <w:color w:val="000000" w:themeColor="text1"/>
        </w:rPr>
        <w:t>e institucional (</w:t>
      </w:r>
      <w:proofErr w:type="spellStart"/>
      <w:r w:rsidR="00B47588">
        <w:rPr>
          <w:rFonts w:ascii="Arial" w:hAnsi="Arial" w:cs="Arial"/>
          <w:color w:val="000000" w:themeColor="text1"/>
        </w:rPr>
        <w:t>Baremblit</w:t>
      </w:r>
      <w:proofErr w:type="spellEnd"/>
      <w:r w:rsidR="00B47588">
        <w:rPr>
          <w:rFonts w:ascii="Arial" w:hAnsi="Arial" w:cs="Arial"/>
          <w:color w:val="000000" w:themeColor="text1"/>
        </w:rPr>
        <w:t>, 2002</w:t>
      </w:r>
      <w:r w:rsidR="00A70418">
        <w:rPr>
          <w:rFonts w:ascii="Arial" w:hAnsi="Arial" w:cs="Arial"/>
          <w:color w:val="000000" w:themeColor="text1"/>
        </w:rPr>
        <w:t>)</w:t>
      </w:r>
    </w:p>
    <w:p w:rsidR="00692486" w:rsidRPr="00882243" w:rsidRDefault="00692486" w:rsidP="00692486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:rsidR="00FB1C13" w:rsidRDefault="00692486" w:rsidP="00692486">
      <w:pPr>
        <w:spacing w:line="360" w:lineRule="auto"/>
        <w:jc w:val="both"/>
        <w:rPr>
          <w:rFonts w:ascii="Arial" w:hAnsi="Arial" w:cs="Arial"/>
        </w:rPr>
      </w:pPr>
      <w:r w:rsidRPr="00882243">
        <w:rPr>
          <w:rFonts w:ascii="Arial" w:hAnsi="Arial" w:cs="Arial"/>
        </w:rPr>
        <w:t>Por derradeiro pretende-se d</w:t>
      </w:r>
      <w:r w:rsidR="00FB1C13" w:rsidRPr="00882243">
        <w:rPr>
          <w:rFonts w:ascii="Arial" w:hAnsi="Arial" w:cs="Arial"/>
        </w:rPr>
        <w:t xml:space="preserve">esenvolver atividades nas quais o </w:t>
      </w:r>
      <w:r w:rsidR="008114DA">
        <w:rPr>
          <w:rFonts w:ascii="Arial" w:hAnsi="Arial" w:cs="Arial"/>
        </w:rPr>
        <w:t xml:space="preserve">analista- </w:t>
      </w:r>
      <w:r w:rsidR="00FB1C13" w:rsidRPr="00882243">
        <w:rPr>
          <w:rFonts w:ascii="Arial" w:hAnsi="Arial" w:cs="Arial"/>
        </w:rPr>
        <w:t>terapeuta-estagiário tenha a oportunidade de participar do Enco</w:t>
      </w:r>
      <w:r w:rsidRPr="00882243">
        <w:rPr>
          <w:rFonts w:ascii="Arial" w:hAnsi="Arial" w:cs="Arial"/>
        </w:rPr>
        <w:t xml:space="preserve">ntro </w:t>
      </w:r>
      <w:proofErr w:type="spellStart"/>
      <w:r w:rsidRPr="00882243">
        <w:rPr>
          <w:rFonts w:ascii="Arial" w:hAnsi="Arial" w:cs="Arial"/>
        </w:rPr>
        <w:t>K</w:t>
      </w:r>
      <w:r w:rsidR="00FB1C13" w:rsidRPr="00882243">
        <w:rPr>
          <w:rFonts w:ascii="Arial" w:hAnsi="Arial" w:cs="Arial"/>
        </w:rPr>
        <w:t>línico</w:t>
      </w:r>
      <w:proofErr w:type="spellEnd"/>
      <w:r w:rsidR="00FB1C13" w:rsidRPr="00882243">
        <w:rPr>
          <w:rFonts w:ascii="Arial" w:hAnsi="Arial" w:cs="Arial"/>
        </w:rPr>
        <w:t xml:space="preserve"> e suas implicações ético-es</w:t>
      </w:r>
      <w:r w:rsidR="00B71B94" w:rsidRPr="00882243">
        <w:rPr>
          <w:rFonts w:ascii="Arial" w:hAnsi="Arial" w:cs="Arial"/>
        </w:rPr>
        <w:t xml:space="preserve">tético-políticas numa dimensão individual, grupal e institucional </w:t>
      </w:r>
      <w:r w:rsidR="00B47588">
        <w:rPr>
          <w:rFonts w:ascii="Arial" w:hAnsi="Arial" w:cs="Arial"/>
        </w:rPr>
        <w:t>(Benevides, 2005</w:t>
      </w:r>
      <w:r w:rsidR="00A70418">
        <w:rPr>
          <w:rFonts w:ascii="Arial" w:hAnsi="Arial" w:cs="Arial"/>
        </w:rPr>
        <w:t xml:space="preserve">) </w:t>
      </w:r>
      <w:r w:rsidR="00B71B94" w:rsidRPr="00882243">
        <w:rPr>
          <w:rFonts w:ascii="Arial" w:hAnsi="Arial" w:cs="Arial"/>
        </w:rPr>
        <w:t>que tenha na</w:t>
      </w:r>
      <w:proofErr w:type="gramStart"/>
      <w:r w:rsidR="00B71B94" w:rsidRPr="00882243">
        <w:rPr>
          <w:rFonts w:ascii="Arial" w:hAnsi="Arial" w:cs="Arial"/>
        </w:rPr>
        <w:t xml:space="preserve"> </w:t>
      </w:r>
      <w:r w:rsidR="00FB1C13" w:rsidRPr="00882243">
        <w:rPr>
          <w:rFonts w:ascii="Arial" w:hAnsi="Arial" w:cs="Arial"/>
        </w:rPr>
        <w:t xml:space="preserve"> </w:t>
      </w:r>
      <w:proofErr w:type="gramEnd"/>
      <w:r w:rsidR="00FB1C13" w:rsidRPr="00882243">
        <w:rPr>
          <w:rFonts w:ascii="Arial" w:hAnsi="Arial" w:cs="Arial"/>
        </w:rPr>
        <w:t xml:space="preserve">dimensão coletiva e </w:t>
      </w:r>
      <w:r w:rsidR="00B71B94" w:rsidRPr="00882243">
        <w:rPr>
          <w:rFonts w:ascii="Arial" w:hAnsi="Arial" w:cs="Arial"/>
        </w:rPr>
        <w:t>n</w:t>
      </w:r>
      <w:r w:rsidR="00FB1C13" w:rsidRPr="00882243">
        <w:rPr>
          <w:rFonts w:ascii="Arial" w:hAnsi="Arial" w:cs="Arial"/>
        </w:rPr>
        <w:t xml:space="preserve">o Compromisso Social </w:t>
      </w:r>
      <w:r w:rsidRPr="00882243">
        <w:rPr>
          <w:rFonts w:ascii="Arial" w:hAnsi="Arial" w:cs="Arial"/>
        </w:rPr>
        <w:t>da Psicologia</w:t>
      </w:r>
      <w:r w:rsidR="00B47588">
        <w:rPr>
          <w:rFonts w:ascii="Arial" w:hAnsi="Arial" w:cs="Arial"/>
        </w:rPr>
        <w:t xml:space="preserve"> (Bock, 2001</w:t>
      </w:r>
      <w:r w:rsidR="008114DA">
        <w:rPr>
          <w:rFonts w:ascii="Arial" w:hAnsi="Arial" w:cs="Arial"/>
        </w:rPr>
        <w:t>)</w:t>
      </w:r>
      <w:r w:rsidRPr="00882243">
        <w:rPr>
          <w:rFonts w:ascii="Arial" w:hAnsi="Arial" w:cs="Arial"/>
        </w:rPr>
        <w:t xml:space="preserve"> </w:t>
      </w:r>
      <w:r w:rsidR="00B71B94" w:rsidRPr="00882243">
        <w:rPr>
          <w:rFonts w:ascii="Arial" w:hAnsi="Arial" w:cs="Arial"/>
        </w:rPr>
        <w:t>seus fundamentos buscando a</w:t>
      </w:r>
      <w:r w:rsidRPr="00882243">
        <w:rPr>
          <w:rFonts w:ascii="Arial" w:hAnsi="Arial" w:cs="Arial"/>
        </w:rPr>
        <w:t xml:space="preserve"> produção de uma </w:t>
      </w:r>
      <w:proofErr w:type="spellStart"/>
      <w:r w:rsidRPr="00882243">
        <w:rPr>
          <w:rFonts w:ascii="Arial" w:hAnsi="Arial" w:cs="Arial"/>
        </w:rPr>
        <w:t>K</w:t>
      </w:r>
      <w:r w:rsidR="00FB1C13" w:rsidRPr="00882243">
        <w:rPr>
          <w:rFonts w:ascii="Arial" w:hAnsi="Arial" w:cs="Arial"/>
        </w:rPr>
        <w:t>línica</w:t>
      </w:r>
      <w:proofErr w:type="spellEnd"/>
      <w:r w:rsidR="00FB1C13" w:rsidRPr="00882243">
        <w:rPr>
          <w:rFonts w:ascii="Arial" w:hAnsi="Arial" w:cs="Arial"/>
        </w:rPr>
        <w:t xml:space="preserve"> que tome com</w:t>
      </w:r>
      <w:r w:rsidRPr="00882243">
        <w:rPr>
          <w:rFonts w:ascii="Arial" w:hAnsi="Arial" w:cs="Arial"/>
        </w:rPr>
        <w:t xml:space="preserve">o critério o </w:t>
      </w:r>
      <w:r w:rsidR="00FB1C13" w:rsidRPr="00882243">
        <w:rPr>
          <w:rFonts w:ascii="Arial" w:hAnsi="Arial" w:cs="Arial"/>
        </w:rPr>
        <w:t xml:space="preserve"> valor a vida como potência criadora</w:t>
      </w:r>
      <w:r w:rsidR="00B71B94" w:rsidRPr="00882243">
        <w:rPr>
          <w:rFonts w:ascii="Arial" w:hAnsi="Arial" w:cs="Arial"/>
        </w:rPr>
        <w:t xml:space="preserve"> com</w:t>
      </w:r>
      <w:r w:rsidRPr="00882243">
        <w:rPr>
          <w:rFonts w:ascii="Arial" w:hAnsi="Arial" w:cs="Arial"/>
        </w:rPr>
        <w:t xml:space="preserve"> atenção em especial para as minorias sociais, marginalizados e socialmente fragilizados</w:t>
      </w:r>
      <w:r w:rsidR="00B71B94" w:rsidRPr="00882243">
        <w:rPr>
          <w:rFonts w:ascii="Arial" w:hAnsi="Arial" w:cs="Arial"/>
        </w:rPr>
        <w:t xml:space="preserve"> visando a constituição de sua autonomia, autogestão e cidadania</w:t>
      </w:r>
      <w:r w:rsidR="00A70418">
        <w:rPr>
          <w:rFonts w:ascii="Arial" w:hAnsi="Arial" w:cs="Arial"/>
        </w:rPr>
        <w:t xml:space="preserve"> de todas e todos</w:t>
      </w:r>
      <w:r w:rsidR="00B71B94" w:rsidRPr="00882243">
        <w:rPr>
          <w:rFonts w:ascii="Arial" w:hAnsi="Arial" w:cs="Arial"/>
        </w:rPr>
        <w:t>.</w:t>
      </w:r>
    </w:p>
    <w:p w:rsidR="008E303C" w:rsidRPr="00882243" w:rsidRDefault="008E303C" w:rsidP="00692486">
      <w:pPr>
        <w:spacing w:line="360" w:lineRule="auto"/>
        <w:jc w:val="both"/>
        <w:rPr>
          <w:rFonts w:ascii="Arial" w:hAnsi="Arial" w:cs="Arial"/>
        </w:rPr>
      </w:pPr>
    </w:p>
    <w:p w:rsidR="00E020AB" w:rsidRDefault="008E303C" w:rsidP="00503E8B">
      <w:pPr>
        <w:jc w:val="both"/>
        <w:rPr>
          <w:rFonts w:ascii="Arial" w:hAnsi="Arial" w:cs="Arial"/>
        </w:rPr>
      </w:pPr>
      <w:r w:rsidRPr="008E303C">
        <w:rPr>
          <w:rFonts w:ascii="Arial" w:hAnsi="Arial" w:cs="Arial"/>
        </w:rPr>
        <w:t>*</w:t>
      </w:r>
      <w:proofErr w:type="spellStart"/>
      <w:r w:rsidRPr="008E303C">
        <w:rPr>
          <w:rFonts w:ascii="Arial" w:hAnsi="Arial" w:cs="Arial"/>
        </w:rPr>
        <w:t>cl</w:t>
      </w:r>
      <w:r>
        <w:rPr>
          <w:rFonts w:ascii="Arial" w:hAnsi="Arial" w:cs="Arial"/>
        </w:rPr>
        <w:t>inâmen</w:t>
      </w:r>
      <w:proofErr w:type="spellEnd"/>
      <w:r>
        <w:rPr>
          <w:rFonts w:ascii="Arial" w:hAnsi="Arial" w:cs="Arial"/>
        </w:rPr>
        <w:t>; d</w:t>
      </w:r>
      <w:r w:rsidRPr="008E303C">
        <w:rPr>
          <w:rFonts w:ascii="Arial" w:hAnsi="Arial" w:cs="Arial"/>
        </w:rPr>
        <w:t xml:space="preserve">e uma concepção de clínica relacionada ao ato de se debruçar em um leito, repouso, passa-se para um fazer que </w:t>
      </w:r>
      <w:proofErr w:type="gramStart"/>
      <w:r w:rsidRPr="008E303C">
        <w:rPr>
          <w:rFonts w:ascii="Arial" w:hAnsi="Arial" w:cs="Arial"/>
        </w:rPr>
        <w:t>envolve</w:t>
      </w:r>
      <w:proofErr w:type="gramEnd"/>
      <w:r w:rsidRPr="008E303C">
        <w:rPr>
          <w:rFonts w:ascii="Arial" w:hAnsi="Arial" w:cs="Arial"/>
        </w:rPr>
        <w:t xml:space="preserve"> o desvio, a colisão e a criação conjunta</w:t>
      </w:r>
      <w:r>
        <w:rPr>
          <w:rFonts w:ascii="Arial" w:hAnsi="Arial" w:cs="Arial"/>
        </w:rPr>
        <w:t>, uma outra ‘</w:t>
      </w:r>
      <w:proofErr w:type="spellStart"/>
      <w:r>
        <w:rPr>
          <w:rFonts w:ascii="Arial" w:hAnsi="Arial" w:cs="Arial"/>
        </w:rPr>
        <w:t>Klínica</w:t>
      </w:r>
      <w:proofErr w:type="spellEnd"/>
      <w:r>
        <w:rPr>
          <w:rFonts w:ascii="Arial" w:hAnsi="Arial" w:cs="Arial"/>
        </w:rPr>
        <w:t>”, que se dá no território, nas comunidades, na rua e nas instituições.</w:t>
      </w:r>
    </w:p>
    <w:p w:rsidR="008E303C" w:rsidRPr="008E303C" w:rsidRDefault="008E303C" w:rsidP="00503E8B">
      <w:pPr>
        <w:jc w:val="both"/>
        <w:rPr>
          <w:rFonts w:ascii="Arial" w:hAnsi="Arial" w:cs="Arial"/>
        </w:rPr>
      </w:pPr>
    </w:p>
    <w:p w:rsidR="00E020AB" w:rsidRPr="00882243" w:rsidRDefault="00E020AB" w:rsidP="00503E8B">
      <w:pPr>
        <w:jc w:val="both"/>
        <w:rPr>
          <w:rFonts w:ascii="Arial" w:hAnsi="Arial" w:cs="Arial"/>
          <w:b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E020AB" w:rsidRPr="00882243" w:rsidTr="00E020AB">
        <w:tc>
          <w:tcPr>
            <w:tcW w:w="10348" w:type="dxa"/>
            <w:vAlign w:val="center"/>
          </w:tcPr>
          <w:p w:rsidR="00E020AB" w:rsidRPr="00882243" w:rsidRDefault="00E020AB" w:rsidP="00AD0ED2">
            <w:pPr>
              <w:jc w:val="both"/>
              <w:rPr>
                <w:rFonts w:ascii="Arial" w:hAnsi="Arial" w:cs="Arial"/>
              </w:rPr>
            </w:pPr>
            <w:r w:rsidRPr="00882243">
              <w:rPr>
                <w:rFonts w:ascii="Arial" w:hAnsi="Arial" w:cs="Arial"/>
                <w:b/>
              </w:rPr>
              <w:t>2 – Público-alvo</w:t>
            </w:r>
          </w:p>
        </w:tc>
      </w:tr>
    </w:tbl>
    <w:p w:rsidR="00AD0ED2" w:rsidRPr="00882243" w:rsidRDefault="00AD0ED2" w:rsidP="00AD0ED2">
      <w:pPr>
        <w:jc w:val="both"/>
        <w:rPr>
          <w:rFonts w:ascii="Arial" w:hAnsi="Arial" w:cs="Arial"/>
        </w:rPr>
      </w:pPr>
    </w:p>
    <w:p w:rsidR="00AD0ED2" w:rsidRPr="00882243" w:rsidRDefault="007607A1" w:rsidP="00AD0E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Adultos, adolescentes e crianças</w:t>
      </w:r>
      <w:r w:rsidR="00B71B94" w:rsidRPr="00882243">
        <w:rPr>
          <w:rFonts w:ascii="Arial" w:hAnsi="Arial" w:cs="Arial"/>
        </w:rPr>
        <w:t>,</w:t>
      </w:r>
      <w:r w:rsidR="00FB1C13" w:rsidRPr="00882243">
        <w:rPr>
          <w:rFonts w:ascii="Arial" w:hAnsi="Arial" w:cs="Arial"/>
        </w:rPr>
        <w:t xml:space="preserve"> bem como a população em situação de rua, apenados, </w:t>
      </w:r>
      <w:r w:rsidR="00B71B94" w:rsidRPr="00882243">
        <w:rPr>
          <w:rFonts w:ascii="Arial" w:hAnsi="Arial" w:cs="Arial"/>
        </w:rPr>
        <w:t xml:space="preserve">minorias sociais, sem terras, </w:t>
      </w:r>
      <w:r w:rsidR="00FB1C13" w:rsidRPr="00882243">
        <w:rPr>
          <w:rFonts w:ascii="Arial" w:hAnsi="Arial" w:cs="Arial"/>
        </w:rPr>
        <w:t xml:space="preserve">instituições e movimentos </w:t>
      </w:r>
      <w:proofErr w:type="gramStart"/>
      <w:r w:rsidR="00FB1C13" w:rsidRPr="00882243">
        <w:rPr>
          <w:rFonts w:ascii="Arial" w:hAnsi="Arial" w:cs="Arial"/>
        </w:rPr>
        <w:t>sociais</w:t>
      </w:r>
      <w:proofErr w:type="gramEnd"/>
    </w:p>
    <w:p w:rsidR="00E020AB" w:rsidRPr="00882243" w:rsidRDefault="00E020AB" w:rsidP="00503E8B">
      <w:pPr>
        <w:jc w:val="both"/>
        <w:rPr>
          <w:rFonts w:ascii="Arial" w:hAnsi="Arial" w:cs="Arial"/>
          <w:b/>
        </w:rPr>
      </w:pPr>
    </w:p>
    <w:p w:rsidR="00E020AB" w:rsidRPr="00882243" w:rsidRDefault="00E020AB" w:rsidP="00503E8B">
      <w:pPr>
        <w:jc w:val="both"/>
        <w:rPr>
          <w:rFonts w:ascii="Arial" w:hAnsi="Arial" w:cs="Arial"/>
          <w:b/>
        </w:rPr>
      </w:pPr>
    </w:p>
    <w:p w:rsidR="00E020AB" w:rsidRPr="00882243" w:rsidRDefault="00E020AB" w:rsidP="00503E8B">
      <w:pPr>
        <w:jc w:val="both"/>
        <w:rPr>
          <w:rFonts w:ascii="Arial" w:hAnsi="Arial" w:cs="Arial"/>
          <w:b/>
        </w:rPr>
      </w:pPr>
      <w:r w:rsidRPr="00882243">
        <w:rPr>
          <w:rFonts w:ascii="Arial" w:hAnsi="Arial" w:cs="Arial"/>
          <w:b/>
        </w:rPr>
        <w:t xml:space="preserve">3 – Metodologia </w:t>
      </w:r>
    </w:p>
    <w:p w:rsidR="00B71B94" w:rsidRPr="00882243" w:rsidRDefault="00B71B94" w:rsidP="00503E8B">
      <w:pPr>
        <w:jc w:val="both"/>
        <w:rPr>
          <w:rFonts w:ascii="Arial" w:hAnsi="Arial" w:cs="Arial"/>
          <w:b/>
        </w:rPr>
      </w:pPr>
    </w:p>
    <w:p w:rsidR="00692486" w:rsidRPr="00882243" w:rsidRDefault="00145023" w:rsidP="00B71B94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a) atendimento clínico remoto de acordo com normas do CFP</w:t>
      </w:r>
    </w:p>
    <w:p w:rsidR="00692486" w:rsidRPr="00882243" w:rsidRDefault="00692486" w:rsidP="00B71B94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82243">
        <w:rPr>
          <w:rFonts w:ascii="Arial" w:hAnsi="Arial" w:cs="Arial"/>
          <w:color w:val="000000" w:themeColor="text1"/>
        </w:rPr>
        <w:t>b)</w:t>
      </w:r>
      <w:r w:rsidR="00B71B94" w:rsidRPr="00882243">
        <w:rPr>
          <w:rFonts w:ascii="Arial" w:hAnsi="Arial" w:cs="Arial"/>
          <w:color w:val="000000" w:themeColor="text1"/>
        </w:rPr>
        <w:t xml:space="preserve"> </w:t>
      </w:r>
      <w:r w:rsidRPr="00882243">
        <w:rPr>
          <w:rFonts w:ascii="Arial" w:hAnsi="Arial" w:cs="Arial"/>
          <w:color w:val="000000" w:themeColor="text1"/>
        </w:rPr>
        <w:t xml:space="preserve">atendimentos á população de rua e a </w:t>
      </w:r>
      <w:proofErr w:type="gramStart"/>
      <w:r w:rsidRPr="00882243">
        <w:rPr>
          <w:rFonts w:ascii="Arial" w:hAnsi="Arial" w:cs="Arial"/>
          <w:color w:val="000000" w:themeColor="text1"/>
        </w:rPr>
        <w:t>instituiçõ</w:t>
      </w:r>
      <w:r w:rsidR="007607A1">
        <w:rPr>
          <w:rFonts w:ascii="Arial" w:hAnsi="Arial" w:cs="Arial"/>
          <w:color w:val="000000" w:themeColor="text1"/>
        </w:rPr>
        <w:t>e</w:t>
      </w:r>
      <w:r w:rsidRPr="00882243">
        <w:rPr>
          <w:rFonts w:ascii="Arial" w:hAnsi="Arial" w:cs="Arial"/>
          <w:color w:val="000000" w:themeColor="text1"/>
        </w:rPr>
        <w:t>s</w:t>
      </w:r>
      <w:r w:rsidR="00145023">
        <w:rPr>
          <w:rFonts w:ascii="Arial" w:hAnsi="Arial" w:cs="Arial"/>
          <w:color w:val="000000" w:themeColor="text1"/>
        </w:rPr>
        <w:t xml:space="preserve"> remoto e\ou presencial com segurança sanitária</w:t>
      </w:r>
      <w:proofErr w:type="gramEnd"/>
    </w:p>
    <w:p w:rsidR="00692486" w:rsidRPr="00882243" w:rsidRDefault="00692486" w:rsidP="00B71B94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82243">
        <w:rPr>
          <w:rFonts w:ascii="Arial" w:hAnsi="Arial" w:cs="Arial"/>
          <w:color w:val="000000" w:themeColor="text1"/>
        </w:rPr>
        <w:t>c) triagem e encaminhamentos</w:t>
      </w:r>
      <w:r w:rsidR="00145023">
        <w:rPr>
          <w:rFonts w:ascii="Arial" w:hAnsi="Arial" w:cs="Arial"/>
          <w:color w:val="000000" w:themeColor="text1"/>
        </w:rPr>
        <w:t xml:space="preserve"> </w:t>
      </w:r>
      <w:proofErr w:type="gramStart"/>
      <w:r w:rsidR="00145023">
        <w:rPr>
          <w:rFonts w:ascii="Arial" w:hAnsi="Arial" w:cs="Arial"/>
          <w:color w:val="000000" w:themeColor="text1"/>
        </w:rPr>
        <w:t>remoto</w:t>
      </w:r>
      <w:proofErr w:type="gramEnd"/>
      <w:r w:rsidRPr="00882243">
        <w:rPr>
          <w:rFonts w:ascii="Arial" w:hAnsi="Arial" w:cs="Arial"/>
          <w:color w:val="000000" w:themeColor="text1"/>
        </w:rPr>
        <w:t xml:space="preserve">; </w:t>
      </w:r>
    </w:p>
    <w:p w:rsidR="00692486" w:rsidRPr="00882243" w:rsidRDefault="00692486" w:rsidP="00B71B94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82243">
        <w:rPr>
          <w:rFonts w:ascii="Arial" w:hAnsi="Arial" w:cs="Arial"/>
          <w:color w:val="000000" w:themeColor="text1"/>
        </w:rPr>
        <w:t>d) grupos de vivência e oficinas</w:t>
      </w:r>
      <w:r w:rsidR="00145023">
        <w:rPr>
          <w:rFonts w:ascii="Arial" w:hAnsi="Arial" w:cs="Arial"/>
          <w:color w:val="000000" w:themeColor="text1"/>
        </w:rPr>
        <w:t xml:space="preserve"> </w:t>
      </w:r>
      <w:proofErr w:type="gramStart"/>
      <w:r w:rsidR="00145023">
        <w:rPr>
          <w:rFonts w:ascii="Arial" w:hAnsi="Arial" w:cs="Arial"/>
          <w:color w:val="000000" w:themeColor="text1"/>
        </w:rPr>
        <w:t>remoto</w:t>
      </w:r>
      <w:proofErr w:type="gramEnd"/>
      <w:r w:rsidRPr="00882243">
        <w:rPr>
          <w:rFonts w:ascii="Arial" w:hAnsi="Arial" w:cs="Arial"/>
          <w:color w:val="000000" w:themeColor="text1"/>
        </w:rPr>
        <w:t xml:space="preserve">; </w:t>
      </w:r>
    </w:p>
    <w:p w:rsidR="00692486" w:rsidRPr="00882243" w:rsidRDefault="00692486" w:rsidP="00B71B94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82243">
        <w:rPr>
          <w:rFonts w:ascii="Arial" w:hAnsi="Arial" w:cs="Arial"/>
          <w:color w:val="000000" w:themeColor="text1"/>
        </w:rPr>
        <w:t xml:space="preserve">e) acompanhamento terapêutico; </w:t>
      </w:r>
    </w:p>
    <w:p w:rsidR="00692486" w:rsidRPr="00882243" w:rsidRDefault="00145023" w:rsidP="00B71B94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f) análise institucional remoto</w:t>
      </w:r>
      <w:r w:rsidR="00692486" w:rsidRPr="00882243">
        <w:rPr>
          <w:rFonts w:ascii="Arial" w:hAnsi="Arial" w:cs="Arial"/>
          <w:color w:val="000000" w:themeColor="text1"/>
        </w:rPr>
        <w:t xml:space="preserve"> </w:t>
      </w:r>
    </w:p>
    <w:p w:rsidR="00692486" w:rsidRPr="00882243" w:rsidRDefault="00692486" w:rsidP="00B71B94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82243">
        <w:rPr>
          <w:rFonts w:ascii="Arial" w:hAnsi="Arial" w:cs="Arial"/>
          <w:color w:val="000000" w:themeColor="text1"/>
        </w:rPr>
        <w:t>g) grupo de supervisão</w:t>
      </w:r>
      <w:proofErr w:type="gramStart"/>
      <w:r w:rsidR="00145023">
        <w:rPr>
          <w:rFonts w:ascii="Arial" w:hAnsi="Arial" w:cs="Arial"/>
          <w:color w:val="000000" w:themeColor="text1"/>
        </w:rPr>
        <w:t xml:space="preserve">  </w:t>
      </w:r>
      <w:proofErr w:type="gramEnd"/>
      <w:r w:rsidR="00145023">
        <w:rPr>
          <w:rFonts w:ascii="Arial" w:hAnsi="Arial" w:cs="Arial"/>
          <w:color w:val="000000" w:themeColor="text1"/>
        </w:rPr>
        <w:t>remoto</w:t>
      </w:r>
      <w:r w:rsidRPr="00882243">
        <w:rPr>
          <w:rFonts w:ascii="Arial" w:hAnsi="Arial" w:cs="Arial"/>
          <w:color w:val="000000" w:themeColor="text1"/>
        </w:rPr>
        <w:t xml:space="preserve">; </w:t>
      </w:r>
    </w:p>
    <w:p w:rsidR="00692486" w:rsidRPr="00882243" w:rsidRDefault="00692486" w:rsidP="00B71B94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82243">
        <w:rPr>
          <w:rFonts w:ascii="Arial" w:hAnsi="Arial" w:cs="Arial"/>
          <w:color w:val="000000" w:themeColor="text1"/>
        </w:rPr>
        <w:lastRenderedPageBreak/>
        <w:t>h) grupo de estudo e/ou curso</w:t>
      </w:r>
      <w:r w:rsidR="00B71B94" w:rsidRPr="00882243">
        <w:rPr>
          <w:rFonts w:ascii="Arial" w:hAnsi="Arial" w:cs="Arial"/>
          <w:color w:val="000000" w:themeColor="text1"/>
        </w:rPr>
        <w:t>/atividade</w:t>
      </w:r>
      <w:r w:rsidRPr="00882243">
        <w:rPr>
          <w:rFonts w:ascii="Arial" w:hAnsi="Arial" w:cs="Arial"/>
          <w:color w:val="000000" w:themeColor="text1"/>
        </w:rPr>
        <w:t xml:space="preserve"> de extensão e/ou discussão</w:t>
      </w:r>
      <w:r w:rsidR="00145023">
        <w:rPr>
          <w:rFonts w:ascii="Arial" w:hAnsi="Arial" w:cs="Arial"/>
          <w:color w:val="000000" w:themeColor="text1"/>
        </w:rPr>
        <w:t xml:space="preserve"> </w:t>
      </w:r>
      <w:proofErr w:type="spellStart"/>
      <w:r w:rsidR="00145023">
        <w:rPr>
          <w:rFonts w:ascii="Arial" w:hAnsi="Arial" w:cs="Arial"/>
          <w:color w:val="000000" w:themeColor="text1"/>
        </w:rPr>
        <w:t>on</w:t>
      </w:r>
      <w:proofErr w:type="spellEnd"/>
      <w:r w:rsidR="00145023">
        <w:rPr>
          <w:rFonts w:ascii="Arial" w:hAnsi="Arial" w:cs="Arial"/>
          <w:color w:val="000000" w:themeColor="text1"/>
        </w:rPr>
        <w:t xml:space="preserve"> </w:t>
      </w:r>
      <w:proofErr w:type="spellStart"/>
      <w:r w:rsidR="00145023">
        <w:rPr>
          <w:rFonts w:ascii="Arial" w:hAnsi="Arial" w:cs="Arial"/>
          <w:color w:val="000000" w:themeColor="text1"/>
        </w:rPr>
        <w:t>line</w:t>
      </w:r>
      <w:proofErr w:type="spellEnd"/>
      <w:r w:rsidRPr="00882243">
        <w:rPr>
          <w:rFonts w:ascii="Arial" w:hAnsi="Arial" w:cs="Arial"/>
          <w:color w:val="000000" w:themeColor="text1"/>
        </w:rPr>
        <w:t xml:space="preserve">; </w:t>
      </w:r>
    </w:p>
    <w:p w:rsidR="00692486" w:rsidRPr="00882243" w:rsidRDefault="00692486" w:rsidP="00B71B94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82243">
        <w:rPr>
          <w:rFonts w:ascii="Arial" w:hAnsi="Arial" w:cs="Arial"/>
          <w:color w:val="000000" w:themeColor="text1"/>
        </w:rPr>
        <w:t>i)</w:t>
      </w:r>
      <w:r w:rsidR="00B71B94" w:rsidRPr="00882243">
        <w:rPr>
          <w:rFonts w:ascii="Arial" w:hAnsi="Arial" w:cs="Arial"/>
          <w:color w:val="000000" w:themeColor="text1"/>
        </w:rPr>
        <w:t xml:space="preserve"> práticas</w:t>
      </w:r>
      <w:r w:rsidRPr="00882243">
        <w:rPr>
          <w:rFonts w:ascii="Arial" w:hAnsi="Arial" w:cs="Arial"/>
          <w:color w:val="000000" w:themeColor="text1"/>
        </w:rPr>
        <w:t>-visitas às instituições</w:t>
      </w:r>
      <w:r w:rsidR="00145023">
        <w:rPr>
          <w:rFonts w:ascii="Arial" w:hAnsi="Arial" w:cs="Arial"/>
          <w:color w:val="000000" w:themeColor="text1"/>
        </w:rPr>
        <w:t xml:space="preserve"> com segurança sanitária</w:t>
      </w:r>
      <w:r w:rsidRPr="00882243">
        <w:rPr>
          <w:rFonts w:ascii="Arial" w:hAnsi="Arial" w:cs="Arial"/>
          <w:color w:val="000000" w:themeColor="text1"/>
        </w:rPr>
        <w:t xml:space="preserve">; </w:t>
      </w:r>
    </w:p>
    <w:p w:rsidR="00692486" w:rsidRPr="00882243" w:rsidRDefault="00692486" w:rsidP="00B71B94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82243">
        <w:rPr>
          <w:rFonts w:ascii="Arial" w:hAnsi="Arial" w:cs="Arial"/>
          <w:color w:val="000000" w:themeColor="text1"/>
        </w:rPr>
        <w:t>j) participação em eventos</w:t>
      </w:r>
      <w:r w:rsidR="00145023">
        <w:rPr>
          <w:rFonts w:ascii="Arial" w:hAnsi="Arial" w:cs="Arial"/>
          <w:color w:val="000000" w:themeColor="text1"/>
        </w:rPr>
        <w:t xml:space="preserve"> </w:t>
      </w:r>
      <w:proofErr w:type="spellStart"/>
      <w:r w:rsidR="00145023">
        <w:rPr>
          <w:rFonts w:ascii="Arial" w:hAnsi="Arial" w:cs="Arial"/>
          <w:color w:val="000000" w:themeColor="text1"/>
        </w:rPr>
        <w:t>on</w:t>
      </w:r>
      <w:proofErr w:type="spellEnd"/>
      <w:r w:rsidR="00145023">
        <w:rPr>
          <w:rFonts w:ascii="Arial" w:hAnsi="Arial" w:cs="Arial"/>
          <w:color w:val="000000" w:themeColor="text1"/>
        </w:rPr>
        <w:t xml:space="preserve"> </w:t>
      </w:r>
      <w:proofErr w:type="spellStart"/>
      <w:r w:rsidR="00145023">
        <w:rPr>
          <w:rFonts w:ascii="Arial" w:hAnsi="Arial" w:cs="Arial"/>
          <w:color w:val="000000" w:themeColor="text1"/>
        </w:rPr>
        <w:t>line</w:t>
      </w:r>
      <w:proofErr w:type="spellEnd"/>
      <w:r w:rsidRPr="00882243">
        <w:rPr>
          <w:rFonts w:ascii="Arial" w:hAnsi="Arial" w:cs="Arial"/>
          <w:color w:val="000000" w:themeColor="text1"/>
        </w:rPr>
        <w:t xml:space="preserve">. </w:t>
      </w:r>
    </w:p>
    <w:p w:rsidR="00692486" w:rsidRPr="00882243" w:rsidRDefault="00692486" w:rsidP="00B71B94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82243">
        <w:rPr>
          <w:rFonts w:ascii="Arial" w:hAnsi="Arial" w:cs="Arial"/>
          <w:color w:val="000000" w:themeColor="text1"/>
        </w:rPr>
        <w:t xml:space="preserve">l) estudos teóricos relativos à </w:t>
      </w:r>
      <w:proofErr w:type="spellStart"/>
      <w:r w:rsidRPr="00882243">
        <w:rPr>
          <w:rFonts w:ascii="Arial" w:hAnsi="Arial" w:cs="Arial"/>
          <w:color w:val="000000" w:themeColor="text1"/>
        </w:rPr>
        <w:t>Esquizoanálise</w:t>
      </w:r>
      <w:proofErr w:type="spellEnd"/>
      <w:r w:rsidRPr="00882243">
        <w:rPr>
          <w:rFonts w:ascii="Arial" w:hAnsi="Arial" w:cs="Arial"/>
          <w:color w:val="000000" w:themeColor="text1"/>
        </w:rPr>
        <w:t xml:space="preserve"> e Análise Institucional</w:t>
      </w:r>
      <w:r w:rsidR="00145023">
        <w:rPr>
          <w:rFonts w:ascii="Arial" w:hAnsi="Arial" w:cs="Arial"/>
          <w:color w:val="000000" w:themeColor="text1"/>
        </w:rPr>
        <w:t xml:space="preserve"> </w:t>
      </w:r>
      <w:proofErr w:type="spellStart"/>
      <w:r w:rsidR="00145023">
        <w:rPr>
          <w:rFonts w:ascii="Arial" w:hAnsi="Arial" w:cs="Arial"/>
          <w:color w:val="000000" w:themeColor="text1"/>
        </w:rPr>
        <w:t>on</w:t>
      </w:r>
      <w:proofErr w:type="spellEnd"/>
      <w:r w:rsidR="00145023">
        <w:rPr>
          <w:rFonts w:ascii="Arial" w:hAnsi="Arial" w:cs="Arial"/>
          <w:color w:val="000000" w:themeColor="text1"/>
        </w:rPr>
        <w:t xml:space="preserve"> </w:t>
      </w:r>
      <w:proofErr w:type="spellStart"/>
      <w:r w:rsidR="00145023">
        <w:rPr>
          <w:rFonts w:ascii="Arial" w:hAnsi="Arial" w:cs="Arial"/>
          <w:color w:val="000000" w:themeColor="text1"/>
        </w:rPr>
        <w:t>line</w:t>
      </w:r>
      <w:proofErr w:type="spellEnd"/>
      <w:r w:rsidRPr="00882243">
        <w:rPr>
          <w:rFonts w:ascii="Arial" w:hAnsi="Arial" w:cs="Arial"/>
          <w:color w:val="000000" w:themeColor="text1"/>
        </w:rPr>
        <w:t xml:space="preserve">; </w:t>
      </w:r>
    </w:p>
    <w:p w:rsidR="00B71B94" w:rsidRPr="00882243" w:rsidRDefault="00692486" w:rsidP="00B71B94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82243">
        <w:rPr>
          <w:rFonts w:ascii="Arial" w:hAnsi="Arial" w:cs="Arial"/>
          <w:color w:val="000000" w:themeColor="text1"/>
        </w:rPr>
        <w:t>m</w:t>
      </w:r>
      <w:r w:rsidR="00B71B94" w:rsidRPr="00882243">
        <w:rPr>
          <w:rFonts w:ascii="Arial" w:hAnsi="Arial" w:cs="Arial"/>
          <w:color w:val="000000" w:themeColor="text1"/>
        </w:rPr>
        <w:t>) Atividades no SPA e</w:t>
      </w:r>
      <w:proofErr w:type="gramStart"/>
      <w:r w:rsidR="00B71B94" w:rsidRPr="00882243">
        <w:rPr>
          <w:rFonts w:ascii="Arial" w:hAnsi="Arial" w:cs="Arial"/>
          <w:color w:val="000000" w:themeColor="text1"/>
        </w:rPr>
        <w:t xml:space="preserve"> </w:t>
      </w:r>
      <w:r w:rsidRPr="00882243">
        <w:rPr>
          <w:rFonts w:ascii="Arial" w:hAnsi="Arial" w:cs="Arial"/>
          <w:color w:val="000000" w:themeColor="text1"/>
        </w:rPr>
        <w:t xml:space="preserve"> </w:t>
      </w:r>
      <w:proofErr w:type="gramEnd"/>
      <w:r w:rsidRPr="00882243">
        <w:rPr>
          <w:rFonts w:ascii="Arial" w:hAnsi="Arial" w:cs="Arial"/>
          <w:color w:val="000000" w:themeColor="text1"/>
        </w:rPr>
        <w:t>junto à comunidade</w:t>
      </w:r>
      <w:r w:rsidR="00B71B94" w:rsidRPr="00882243">
        <w:rPr>
          <w:rFonts w:ascii="Arial" w:hAnsi="Arial" w:cs="Arial"/>
          <w:color w:val="000000" w:themeColor="text1"/>
        </w:rPr>
        <w:t>, instituições</w:t>
      </w:r>
      <w:r w:rsidRPr="00882243">
        <w:rPr>
          <w:rFonts w:ascii="Arial" w:hAnsi="Arial" w:cs="Arial"/>
          <w:color w:val="000000" w:themeColor="text1"/>
        </w:rPr>
        <w:t xml:space="preserve"> e consultório de rua</w:t>
      </w:r>
      <w:r w:rsidR="00145023">
        <w:rPr>
          <w:rFonts w:ascii="Arial" w:hAnsi="Arial" w:cs="Arial"/>
          <w:color w:val="000000" w:themeColor="text1"/>
        </w:rPr>
        <w:t xml:space="preserve"> se cumpridas medidas sanitárias</w:t>
      </w:r>
      <w:r w:rsidRPr="00882243">
        <w:rPr>
          <w:rFonts w:ascii="Arial" w:hAnsi="Arial" w:cs="Arial"/>
          <w:color w:val="000000" w:themeColor="text1"/>
        </w:rPr>
        <w:t xml:space="preserve"> </w:t>
      </w:r>
    </w:p>
    <w:p w:rsidR="00692486" w:rsidRPr="00882243" w:rsidRDefault="00B71B94" w:rsidP="00B71B94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82243">
        <w:rPr>
          <w:rFonts w:ascii="Arial" w:hAnsi="Arial" w:cs="Arial"/>
          <w:color w:val="000000" w:themeColor="text1"/>
        </w:rPr>
        <w:t xml:space="preserve">n) </w:t>
      </w:r>
      <w:r w:rsidR="00692486" w:rsidRPr="00882243">
        <w:rPr>
          <w:rFonts w:ascii="Arial" w:hAnsi="Arial" w:cs="Arial"/>
          <w:color w:val="000000" w:themeColor="text1"/>
        </w:rPr>
        <w:t>seminários clínicos</w:t>
      </w:r>
      <w:r w:rsidR="00145023">
        <w:rPr>
          <w:rFonts w:ascii="Arial" w:hAnsi="Arial" w:cs="Arial"/>
          <w:color w:val="000000" w:themeColor="text1"/>
        </w:rPr>
        <w:t xml:space="preserve"> </w:t>
      </w:r>
      <w:proofErr w:type="spellStart"/>
      <w:r w:rsidR="00145023">
        <w:rPr>
          <w:rFonts w:ascii="Arial" w:hAnsi="Arial" w:cs="Arial"/>
          <w:color w:val="000000" w:themeColor="text1"/>
        </w:rPr>
        <w:t>on</w:t>
      </w:r>
      <w:proofErr w:type="spellEnd"/>
      <w:r w:rsidR="00145023">
        <w:rPr>
          <w:rFonts w:ascii="Arial" w:hAnsi="Arial" w:cs="Arial"/>
          <w:color w:val="000000" w:themeColor="text1"/>
        </w:rPr>
        <w:t xml:space="preserve"> </w:t>
      </w:r>
      <w:proofErr w:type="spellStart"/>
      <w:r w:rsidR="00145023">
        <w:rPr>
          <w:rFonts w:ascii="Arial" w:hAnsi="Arial" w:cs="Arial"/>
          <w:color w:val="000000" w:themeColor="text1"/>
        </w:rPr>
        <w:t>line</w:t>
      </w:r>
      <w:proofErr w:type="spellEnd"/>
      <w:r w:rsidR="00692486" w:rsidRPr="00882243">
        <w:rPr>
          <w:rFonts w:ascii="Arial" w:hAnsi="Arial" w:cs="Arial"/>
          <w:color w:val="000000" w:themeColor="text1"/>
        </w:rPr>
        <w:t>.</w:t>
      </w:r>
    </w:p>
    <w:p w:rsidR="00692486" w:rsidRPr="00882243" w:rsidRDefault="00B71B94" w:rsidP="00B71B94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82243">
        <w:rPr>
          <w:rFonts w:ascii="Arial" w:hAnsi="Arial" w:cs="Arial"/>
          <w:color w:val="000000" w:themeColor="text1"/>
        </w:rPr>
        <w:t>o</w:t>
      </w:r>
      <w:r w:rsidR="00692486" w:rsidRPr="00882243">
        <w:rPr>
          <w:rFonts w:ascii="Arial" w:hAnsi="Arial" w:cs="Arial"/>
          <w:color w:val="000000" w:themeColor="text1"/>
        </w:rPr>
        <w:t>)</w:t>
      </w:r>
      <w:r w:rsidRPr="00882243">
        <w:rPr>
          <w:rFonts w:ascii="Arial" w:hAnsi="Arial" w:cs="Arial"/>
          <w:color w:val="000000" w:themeColor="text1"/>
        </w:rPr>
        <w:t xml:space="preserve"> </w:t>
      </w:r>
      <w:r w:rsidR="00692486" w:rsidRPr="00882243">
        <w:rPr>
          <w:rFonts w:ascii="Arial" w:hAnsi="Arial" w:cs="Arial"/>
          <w:color w:val="000000" w:themeColor="text1"/>
        </w:rPr>
        <w:t>oficinas terapêuticas expressivas</w:t>
      </w:r>
      <w:r w:rsidR="00145023">
        <w:rPr>
          <w:rFonts w:ascii="Arial" w:hAnsi="Arial" w:cs="Arial"/>
          <w:color w:val="000000" w:themeColor="text1"/>
        </w:rPr>
        <w:t xml:space="preserve"> </w:t>
      </w:r>
      <w:proofErr w:type="spellStart"/>
      <w:r w:rsidR="00145023">
        <w:rPr>
          <w:rFonts w:ascii="Arial" w:hAnsi="Arial" w:cs="Arial"/>
          <w:color w:val="000000" w:themeColor="text1"/>
        </w:rPr>
        <w:t>on</w:t>
      </w:r>
      <w:proofErr w:type="spellEnd"/>
      <w:r w:rsidR="00145023">
        <w:rPr>
          <w:rFonts w:ascii="Arial" w:hAnsi="Arial" w:cs="Arial"/>
          <w:color w:val="000000" w:themeColor="text1"/>
        </w:rPr>
        <w:t xml:space="preserve"> </w:t>
      </w:r>
      <w:proofErr w:type="spellStart"/>
      <w:r w:rsidR="00145023">
        <w:rPr>
          <w:rFonts w:ascii="Arial" w:hAnsi="Arial" w:cs="Arial"/>
          <w:color w:val="000000" w:themeColor="text1"/>
        </w:rPr>
        <w:t>line</w:t>
      </w:r>
      <w:proofErr w:type="spellEnd"/>
    </w:p>
    <w:p w:rsidR="00692486" w:rsidRPr="00882243" w:rsidRDefault="00692486" w:rsidP="00503E8B">
      <w:pPr>
        <w:jc w:val="both"/>
        <w:rPr>
          <w:rFonts w:ascii="Arial" w:hAnsi="Arial" w:cs="Arial"/>
          <w:b/>
        </w:rPr>
      </w:pPr>
    </w:p>
    <w:p w:rsidR="00AD0ED2" w:rsidRPr="00882243" w:rsidRDefault="00AD0ED2" w:rsidP="00FB1C13">
      <w:pPr>
        <w:jc w:val="both"/>
        <w:rPr>
          <w:rFonts w:ascii="Arial" w:hAnsi="Arial" w:cs="Arial"/>
          <w:color w:val="000000" w:themeColor="text1"/>
        </w:rPr>
      </w:pPr>
    </w:p>
    <w:p w:rsidR="00E020AB" w:rsidRPr="00882243" w:rsidRDefault="00E020AB" w:rsidP="00503E8B">
      <w:pPr>
        <w:jc w:val="both"/>
        <w:rPr>
          <w:rFonts w:ascii="Arial" w:hAnsi="Arial" w:cs="Arial"/>
          <w:b/>
        </w:rPr>
      </w:pPr>
    </w:p>
    <w:p w:rsidR="00E020AB" w:rsidRPr="00882243" w:rsidRDefault="00E020AB" w:rsidP="00503E8B">
      <w:pPr>
        <w:jc w:val="both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254007" w:rsidRPr="00882243" w:rsidTr="00254007">
        <w:tc>
          <w:tcPr>
            <w:tcW w:w="10194" w:type="dxa"/>
          </w:tcPr>
          <w:p w:rsidR="00254007" w:rsidRPr="00882243" w:rsidRDefault="00E020AB" w:rsidP="00503E8B">
            <w:pPr>
              <w:jc w:val="both"/>
              <w:rPr>
                <w:rFonts w:ascii="Arial" w:hAnsi="Arial" w:cs="Arial"/>
              </w:rPr>
            </w:pPr>
            <w:r w:rsidRPr="00882243">
              <w:rPr>
                <w:rFonts w:ascii="Arial" w:hAnsi="Arial" w:cs="Arial"/>
                <w:b/>
              </w:rPr>
              <w:t>4 – Cronograma de Execução</w:t>
            </w:r>
            <w:r w:rsidR="008114DA">
              <w:rPr>
                <w:rFonts w:ascii="Arial" w:hAnsi="Arial" w:cs="Arial"/>
                <w:b/>
              </w:rPr>
              <w:t>: a ser elaborado como os alunos estagiários</w:t>
            </w:r>
          </w:p>
        </w:tc>
      </w:tr>
    </w:tbl>
    <w:p w:rsidR="00254007" w:rsidRPr="00882243" w:rsidRDefault="00254007" w:rsidP="00503E8B">
      <w:pPr>
        <w:jc w:val="both"/>
        <w:rPr>
          <w:rFonts w:ascii="Arial" w:hAnsi="Arial" w:cs="Arial"/>
          <w:b/>
        </w:rPr>
      </w:pPr>
    </w:p>
    <w:p w:rsidR="00AD0ED2" w:rsidRPr="00882243" w:rsidRDefault="00AD0ED2" w:rsidP="00503E8B">
      <w:pPr>
        <w:jc w:val="both"/>
        <w:rPr>
          <w:rFonts w:ascii="Arial" w:hAnsi="Arial" w:cs="Arial"/>
          <w:b/>
        </w:rPr>
      </w:pPr>
    </w:p>
    <w:p w:rsidR="00E020AB" w:rsidRPr="00882243" w:rsidRDefault="00E020AB" w:rsidP="00503E8B">
      <w:pPr>
        <w:spacing w:line="360" w:lineRule="auto"/>
        <w:jc w:val="both"/>
        <w:rPr>
          <w:rFonts w:ascii="Arial" w:hAnsi="Arial" w:cs="Arial"/>
          <w:b/>
        </w:rPr>
      </w:pPr>
      <w:r w:rsidRPr="00882243">
        <w:rPr>
          <w:rFonts w:ascii="Arial" w:hAnsi="Arial" w:cs="Arial"/>
          <w:b/>
        </w:rPr>
        <w:t>5 -</w:t>
      </w:r>
      <w:proofErr w:type="gramStart"/>
      <w:r w:rsidRPr="00882243">
        <w:rPr>
          <w:rFonts w:ascii="Arial" w:hAnsi="Arial" w:cs="Arial"/>
          <w:b/>
        </w:rPr>
        <w:t xml:space="preserve">  </w:t>
      </w:r>
      <w:proofErr w:type="gramEnd"/>
      <w:r w:rsidRPr="00882243">
        <w:rPr>
          <w:rFonts w:ascii="Arial" w:hAnsi="Arial" w:cs="Arial"/>
          <w:b/>
        </w:rPr>
        <w:t>Referências Bibliográficas</w:t>
      </w:r>
    </w:p>
    <w:p w:rsidR="003D2EC1" w:rsidRPr="00882243" w:rsidRDefault="003D2EC1" w:rsidP="00503E8B">
      <w:pPr>
        <w:spacing w:line="360" w:lineRule="auto"/>
        <w:jc w:val="both"/>
        <w:rPr>
          <w:rFonts w:ascii="Arial" w:hAnsi="Arial" w:cs="Arial"/>
          <w:b/>
        </w:rPr>
      </w:pPr>
    </w:p>
    <w:p w:rsidR="003D2EC1" w:rsidRPr="00882243" w:rsidRDefault="003D2EC1" w:rsidP="00B71B94">
      <w:pPr>
        <w:spacing w:line="360" w:lineRule="auto"/>
        <w:jc w:val="both"/>
        <w:rPr>
          <w:rFonts w:ascii="Arial" w:hAnsi="Arial" w:cs="Arial"/>
        </w:rPr>
      </w:pPr>
      <w:r w:rsidRPr="00882243">
        <w:rPr>
          <w:rFonts w:ascii="Arial" w:hAnsi="Arial" w:cs="Arial"/>
        </w:rPr>
        <w:t xml:space="preserve">BAREMBLITT, G. </w:t>
      </w:r>
      <w:r w:rsidRPr="00882243">
        <w:rPr>
          <w:rFonts w:ascii="Arial" w:hAnsi="Arial" w:cs="Arial"/>
          <w:i/>
        </w:rPr>
        <w:t xml:space="preserve">Introdução à </w:t>
      </w:r>
      <w:proofErr w:type="spellStart"/>
      <w:r w:rsidRPr="00882243">
        <w:rPr>
          <w:rFonts w:ascii="Arial" w:hAnsi="Arial" w:cs="Arial"/>
          <w:i/>
        </w:rPr>
        <w:t>Esquizoanálise</w:t>
      </w:r>
      <w:proofErr w:type="spellEnd"/>
      <w:r w:rsidRPr="00882243">
        <w:rPr>
          <w:rFonts w:ascii="Arial" w:hAnsi="Arial" w:cs="Arial"/>
        </w:rPr>
        <w:t xml:space="preserve">. Belo Horizonte: Fundação Félix </w:t>
      </w:r>
      <w:proofErr w:type="spellStart"/>
      <w:r w:rsidRPr="00882243">
        <w:rPr>
          <w:rFonts w:ascii="Arial" w:hAnsi="Arial" w:cs="Arial"/>
        </w:rPr>
        <w:t>Guattari</w:t>
      </w:r>
      <w:proofErr w:type="spellEnd"/>
      <w:r w:rsidRPr="00882243">
        <w:rPr>
          <w:rFonts w:ascii="Arial" w:hAnsi="Arial" w:cs="Arial"/>
        </w:rPr>
        <w:t>, 2000.</w:t>
      </w:r>
    </w:p>
    <w:p w:rsidR="00B71B94" w:rsidRPr="00882243" w:rsidRDefault="003D2EC1" w:rsidP="00B71B94">
      <w:pPr>
        <w:pStyle w:val="Corpodetexto"/>
        <w:rPr>
          <w:rFonts w:ascii="Arial" w:hAnsi="Arial" w:cs="Arial"/>
          <w:szCs w:val="24"/>
        </w:rPr>
      </w:pPr>
      <w:r w:rsidRPr="00882243">
        <w:rPr>
          <w:rFonts w:ascii="Arial" w:hAnsi="Arial" w:cs="Arial"/>
          <w:szCs w:val="24"/>
        </w:rPr>
        <w:t xml:space="preserve">BARRETO, K. D. </w:t>
      </w:r>
      <w:r w:rsidRPr="00882243">
        <w:rPr>
          <w:rFonts w:ascii="Arial" w:hAnsi="Arial" w:cs="Arial"/>
          <w:i/>
          <w:szCs w:val="24"/>
        </w:rPr>
        <w:t>Ética e técnica no acompanhamento terapêutico</w:t>
      </w:r>
      <w:r w:rsidRPr="00882243">
        <w:rPr>
          <w:rFonts w:ascii="Arial" w:hAnsi="Arial" w:cs="Arial"/>
          <w:szCs w:val="24"/>
        </w:rPr>
        <w:t xml:space="preserve">. São Paulo: </w:t>
      </w:r>
      <w:proofErr w:type="spellStart"/>
      <w:r w:rsidRPr="00882243">
        <w:rPr>
          <w:rFonts w:ascii="Arial" w:hAnsi="Arial" w:cs="Arial"/>
          <w:szCs w:val="24"/>
        </w:rPr>
        <w:t>Unimarco</w:t>
      </w:r>
      <w:proofErr w:type="spellEnd"/>
      <w:r w:rsidRPr="00882243">
        <w:rPr>
          <w:rFonts w:ascii="Arial" w:hAnsi="Arial" w:cs="Arial"/>
          <w:szCs w:val="24"/>
        </w:rPr>
        <w:t>, 1998.</w:t>
      </w:r>
    </w:p>
    <w:p w:rsidR="00FB1C13" w:rsidRDefault="00FB1C13" w:rsidP="00B71B94">
      <w:pPr>
        <w:pStyle w:val="Corpodetexto"/>
        <w:rPr>
          <w:rFonts w:ascii="Arial" w:hAnsi="Arial" w:cs="Arial"/>
          <w:szCs w:val="24"/>
        </w:rPr>
      </w:pPr>
      <w:r w:rsidRPr="00882243">
        <w:rPr>
          <w:rFonts w:ascii="Arial" w:hAnsi="Arial" w:cs="Arial"/>
          <w:szCs w:val="24"/>
        </w:rPr>
        <w:t xml:space="preserve">BAREMBLITT, G. T. </w:t>
      </w:r>
      <w:r w:rsidRPr="00882243">
        <w:rPr>
          <w:rFonts w:ascii="Arial" w:hAnsi="Arial" w:cs="Arial"/>
          <w:i/>
          <w:szCs w:val="24"/>
        </w:rPr>
        <w:t>Compêndio de análise institucional e outras correntes: teoria e prática</w:t>
      </w:r>
      <w:r w:rsidRPr="00882243">
        <w:rPr>
          <w:rFonts w:ascii="Arial" w:hAnsi="Arial" w:cs="Arial"/>
          <w:szCs w:val="24"/>
        </w:rPr>
        <w:t xml:space="preserve">. Belo Horizonte: Editora Instituto Félix </w:t>
      </w:r>
      <w:proofErr w:type="spellStart"/>
      <w:r w:rsidRPr="00882243">
        <w:rPr>
          <w:rFonts w:ascii="Arial" w:hAnsi="Arial" w:cs="Arial"/>
          <w:szCs w:val="24"/>
        </w:rPr>
        <w:t>Guattari</w:t>
      </w:r>
      <w:proofErr w:type="spellEnd"/>
      <w:r w:rsidRPr="00882243">
        <w:rPr>
          <w:rFonts w:ascii="Arial" w:hAnsi="Arial" w:cs="Arial"/>
          <w:szCs w:val="24"/>
        </w:rPr>
        <w:t>, 2002.</w:t>
      </w:r>
    </w:p>
    <w:p w:rsidR="00B47588" w:rsidRPr="00882243" w:rsidRDefault="00B47588" w:rsidP="00B47588">
      <w:pPr>
        <w:pStyle w:val="Corpodetexto"/>
        <w:rPr>
          <w:rFonts w:ascii="Arial" w:hAnsi="Arial" w:cs="Arial"/>
          <w:szCs w:val="24"/>
        </w:rPr>
      </w:pPr>
      <w:proofErr w:type="spellStart"/>
      <w:r w:rsidRPr="00B47588">
        <w:rPr>
          <w:rFonts w:ascii="Arial" w:hAnsi="Arial" w:cs="Arial"/>
          <w:szCs w:val="24"/>
        </w:rPr>
        <w:t>Baremblitt</w:t>
      </w:r>
      <w:proofErr w:type="spellEnd"/>
      <w:r w:rsidRPr="00B47588">
        <w:rPr>
          <w:rFonts w:ascii="Arial" w:hAnsi="Arial" w:cs="Arial"/>
          <w:szCs w:val="24"/>
        </w:rPr>
        <w:t>, G.F. (org.) (1984)</w:t>
      </w:r>
      <w:r>
        <w:rPr>
          <w:rFonts w:ascii="Arial" w:hAnsi="Arial" w:cs="Arial"/>
          <w:szCs w:val="24"/>
        </w:rPr>
        <w:t xml:space="preserve">. O inconsciente institucional. </w:t>
      </w:r>
      <w:r w:rsidRPr="00B47588">
        <w:rPr>
          <w:rFonts w:ascii="Arial" w:hAnsi="Arial" w:cs="Arial"/>
          <w:szCs w:val="24"/>
        </w:rPr>
        <w:t>Petrópolis, RJ: Vozes.</w:t>
      </w:r>
    </w:p>
    <w:p w:rsidR="00B71B94" w:rsidRDefault="00B71B94" w:rsidP="00B71B94">
      <w:pPr>
        <w:pStyle w:val="Corpodetexto"/>
        <w:rPr>
          <w:rFonts w:ascii="Arial" w:hAnsi="Arial" w:cs="Arial"/>
          <w:szCs w:val="24"/>
        </w:rPr>
      </w:pPr>
      <w:r w:rsidRPr="00882243">
        <w:rPr>
          <w:rFonts w:ascii="Arial" w:hAnsi="Arial" w:cs="Arial"/>
          <w:szCs w:val="24"/>
        </w:rPr>
        <w:t xml:space="preserve">BARRETO, K. D. </w:t>
      </w:r>
      <w:r w:rsidRPr="00882243">
        <w:rPr>
          <w:rFonts w:ascii="Arial" w:hAnsi="Arial" w:cs="Arial"/>
          <w:i/>
          <w:szCs w:val="24"/>
        </w:rPr>
        <w:t>Ética e técnica no acompanhamento terapêutico</w:t>
      </w:r>
      <w:r w:rsidRPr="00882243">
        <w:rPr>
          <w:rFonts w:ascii="Arial" w:hAnsi="Arial" w:cs="Arial"/>
          <w:szCs w:val="24"/>
        </w:rPr>
        <w:t xml:space="preserve">. São Paulo: </w:t>
      </w:r>
      <w:proofErr w:type="spellStart"/>
      <w:r w:rsidRPr="00882243">
        <w:rPr>
          <w:rFonts w:ascii="Arial" w:hAnsi="Arial" w:cs="Arial"/>
          <w:szCs w:val="24"/>
        </w:rPr>
        <w:t>Unimarco</w:t>
      </w:r>
      <w:proofErr w:type="spellEnd"/>
      <w:r w:rsidRPr="00882243">
        <w:rPr>
          <w:rFonts w:ascii="Arial" w:hAnsi="Arial" w:cs="Arial"/>
          <w:szCs w:val="24"/>
        </w:rPr>
        <w:t>, 1998.</w:t>
      </w:r>
    </w:p>
    <w:p w:rsidR="00B47588" w:rsidRPr="00B47588" w:rsidRDefault="00B47588" w:rsidP="00B47588">
      <w:pPr>
        <w:pStyle w:val="Corpodetexto"/>
        <w:rPr>
          <w:rFonts w:ascii="Arial" w:hAnsi="Arial" w:cs="Arial"/>
          <w:szCs w:val="24"/>
        </w:rPr>
      </w:pPr>
      <w:r w:rsidRPr="00B47588">
        <w:rPr>
          <w:rFonts w:ascii="Arial" w:hAnsi="Arial" w:cs="Arial"/>
          <w:szCs w:val="24"/>
        </w:rPr>
        <w:t>BAUMAN, Z. O mal-estar da Pós-Mod</w:t>
      </w:r>
      <w:r>
        <w:rPr>
          <w:rFonts w:ascii="Arial" w:hAnsi="Arial" w:cs="Arial"/>
          <w:szCs w:val="24"/>
        </w:rPr>
        <w:t xml:space="preserve">ernidade. Rio de Janeiro: Jorge </w:t>
      </w:r>
      <w:r w:rsidRPr="00B47588">
        <w:rPr>
          <w:rFonts w:ascii="Arial" w:hAnsi="Arial" w:cs="Arial"/>
          <w:szCs w:val="24"/>
        </w:rPr>
        <w:t>Zahar, 1998.</w:t>
      </w:r>
    </w:p>
    <w:p w:rsidR="00B47588" w:rsidRPr="00B47588" w:rsidRDefault="00B47588" w:rsidP="00B47588">
      <w:pPr>
        <w:pStyle w:val="Corpodetex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__________</w:t>
      </w:r>
      <w:r w:rsidRPr="00B47588">
        <w:rPr>
          <w:rFonts w:ascii="Arial" w:hAnsi="Arial" w:cs="Arial"/>
          <w:szCs w:val="24"/>
        </w:rPr>
        <w:t>Modernidade líquida. Rio de Janeiro: Jorge Zahar, 2001.</w:t>
      </w:r>
    </w:p>
    <w:p w:rsidR="00B47588" w:rsidRDefault="00B47588" w:rsidP="00B47588">
      <w:pPr>
        <w:pStyle w:val="Corpodetex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__________</w:t>
      </w:r>
      <w:r w:rsidRPr="00B47588">
        <w:rPr>
          <w:rFonts w:ascii="Arial" w:hAnsi="Arial" w:cs="Arial"/>
          <w:szCs w:val="24"/>
        </w:rPr>
        <w:t>Amor líquido: sobre a fragil</w:t>
      </w:r>
      <w:r>
        <w:rPr>
          <w:rFonts w:ascii="Arial" w:hAnsi="Arial" w:cs="Arial"/>
          <w:szCs w:val="24"/>
        </w:rPr>
        <w:t xml:space="preserve">idade dos laços humanos. Rio de </w:t>
      </w:r>
      <w:r w:rsidRPr="00B47588">
        <w:rPr>
          <w:rFonts w:ascii="Arial" w:hAnsi="Arial" w:cs="Arial"/>
          <w:szCs w:val="24"/>
        </w:rPr>
        <w:t>Janeiro: Jorge Zahar, 2004.</w:t>
      </w:r>
    </w:p>
    <w:p w:rsidR="00B47588" w:rsidRDefault="00B47588" w:rsidP="00B47588">
      <w:pPr>
        <w:pStyle w:val="Corpodetexto"/>
        <w:rPr>
          <w:rFonts w:ascii="Arial" w:hAnsi="Arial" w:cs="Arial"/>
          <w:szCs w:val="24"/>
        </w:rPr>
      </w:pPr>
      <w:r w:rsidRPr="00B47588">
        <w:rPr>
          <w:rFonts w:ascii="Arial" w:hAnsi="Arial" w:cs="Arial"/>
          <w:szCs w:val="24"/>
        </w:rPr>
        <w:t>BENEVIDES, Regina. A psicologia e o sistema único de saúde: qu</w:t>
      </w:r>
      <w:r>
        <w:rPr>
          <w:rFonts w:ascii="Arial" w:hAnsi="Arial" w:cs="Arial"/>
          <w:szCs w:val="24"/>
        </w:rPr>
        <w:t>ais interfaces</w:t>
      </w:r>
      <w:proofErr w:type="gramStart"/>
      <w:r>
        <w:rPr>
          <w:rFonts w:ascii="Arial" w:hAnsi="Arial" w:cs="Arial"/>
          <w:szCs w:val="24"/>
        </w:rPr>
        <w:t>?.</w:t>
      </w:r>
      <w:proofErr w:type="gramEnd"/>
      <w:r>
        <w:rPr>
          <w:rFonts w:ascii="Arial" w:hAnsi="Arial" w:cs="Arial"/>
          <w:szCs w:val="24"/>
        </w:rPr>
        <w:t xml:space="preserve"> Psicol. Soc., </w:t>
      </w:r>
      <w:r w:rsidRPr="00B47588">
        <w:rPr>
          <w:rFonts w:ascii="Arial" w:hAnsi="Arial" w:cs="Arial"/>
          <w:szCs w:val="24"/>
        </w:rPr>
        <w:t>Porto Alegre,</w:t>
      </w:r>
      <w:proofErr w:type="gramStart"/>
      <w:r w:rsidRPr="00B47588">
        <w:rPr>
          <w:rFonts w:ascii="Arial" w:hAnsi="Arial" w:cs="Arial"/>
          <w:szCs w:val="24"/>
        </w:rPr>
        <w:t xml:space="preserve">  </w:t>
      </w:r>
      <w:proofErr w:type="gramEnd"/>
      <w:r w:rsidRPr="00B47588">
        <w:rPr>
          <w:rFonts w:ascii="Arial" w:hAnsi="Arial" w:cs="Arial"/>
          <w:szCs w:val="24"/>
        </w:rPr>
        <w:t xml:space="preserve">v. 17,  n. 2, ago.  2005 .   </w:t>
      </w:r>
    </w:p>
    <w:p w:rsidR="00B47588" w:rsidRDefault="00B47588" w:rsidP="00B47588">
      <w:pPr>
        <w:pStyle w:val="Corpodetex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Disponível:</w:t>
      </w:r>
      <w:r w:rsidRPr="00B47588">
        <w:rPr>
          <w:rFonts w:ascii="Arial" w:hAnsi="Arial" w:cs="Arial"/>
          <w:szCs w:val="24"/>
        </w:rPr>
        <w:t>&lt;</w:t>
      </w:r>
      <w:proofErr w:type="gramStart"/>
      <w:r w:rsidRPr="00B47588">
        <w:rPr>
          <w:rFonts w:ascii="Arial" w:hAnsi="Arial" w:cs="Arial"/>
          <w:szCs w:val="24"/>
        </w:rPr>
        <w:t>http://www.scielo.br/scielo.</w:t>
      </w:r>
      <w:proofErr w:type="gramEnd"/>
      <w:r w:rsidRPr="00B47588">
        <w:rPr>
          <w:rFonts w:ascii="Arial" w:hAnsi="Arial" w:cs="Arial"/>
          <w:szCs w:val="24"/>
        </w:rPr>
        <w:t>p</w:t>
      </w:r>
      <w:r>
        <w:rPr>
          <w:rFonts w:ascii="Arial" w:hAnsi="Arial" w:cs="Arial"/>
          <w:szCs w:val="24"/>
        </w:rPr>
        <w:t>hp?</w:t>
      </w:r>
      <w:proofErr w:type="gramStart"/>
      <w:r>
        <w:rPr>
          <w:rFonts w:ascii="Arial" w:hAnsi="Arial" w:cs="Arial"/>
          <w:szCs w:val="24"/>
        </w:rPr>
        <w:t>script</w:t>
      </w:r>
      <w:proofErr w:type="gramEnd"/>
      <w:r>
        <w:rPr>
          <w:rFonts w:ascii="Arial" w:hAnsi="Arial" w:cs="Arial"/>
          <w:szCs w:val="24"/>
        </w:rPr>
        <w:t>=sci_arttext&amp;pid=S0102</w:t>
      </w:r>
      <w:r w:rsidRPr="00B47588">
        <w:rPr>
          <w:rFonts w:ascii="Arial" w:hAnsi="Arial" w:cs="Arial"/>
          <w:szCs w:val="24"/>
        </w:rPr>
        <w:t>71822005000200004&amp;lng=pt&amp;nrm=iso&gt;. Acesso em: 20</w:t>
      </w:r>
      <w:proofErr w:type="gramStart"/>
      <w:r w:rsidRPr="00B47588">
        <w:rPr>
          <w:rFonts w:ascii="Arial" w:hAnsi="Arial" w:cs="Arial"/>
          <w:szCs w:val="24"/>
        </w:rPr>
        <w:t xml:space="preserve">  </w:t>
      </w:r>
      <w:proofErr w:type="gramEnd"/>
      <w:r w:rsidRPr="00B47588">
        <w:rPr>
          <w:rFonts w:ascii="Arial" w:hAnsi="Arial" w:cs="Arial"/>
          <w:szCs w:val="24"/>
        </w:rPr>
        <w:t>abr. 2013.</w:t>
      </w:r>
    </w:p>
    <w:p w:rsidR="008114DA" w:rsidRPr="008114DA" w:rsidRDefault="008114DA" w:rsidP="008114DA">
      <w:pPr>
        <w:pStyle w:val="Corpodetexto"/>
        <w:rPr>
          <w:rFonts w:ascii="Arial" w:hAnsi="Arial" w:cs="Arial"/>
          <w:szCs w:val="24"/>
        </w:rPr>
      </w:pPr>
      <w:r w:rsidRPr="008114DA">
        <w:rPr>
          <w:rFonts w:ascii="Arial" w:hAnsi="Arial" w:cs="Arial"/>
          <w:szCs w:val="24"/>
        </w:rPr>
        <w:t>BIRMAN, J. A psiquiatria como discurso</w:t>
      </w:r>
      <w:r w:rsidR="00B47588">
        <w:rPr>
          <w:rFonts w:ascii="Arial" w:hAnsi="Arial" w:cs="Arial"/>
          <w:szCs w:val="24"/>
        </w:rPr>
        <w:t xml:space="preserve"> da moralidade. Rio de Janeiro: </w:t>
      </w:r>
      <w:r w:rsidRPr="008114DA">
        <w:rPr>
          <w:rFonts w:ascii="Arial" w:hAnsi="Arial" w:cs="Arial"/>
          <w:szCs w:val="24"/>
        </w:rPr>
        <w:t>Graal, 1978.</w:t>
      </w:r>
    </w:p>
    <w:p w:rsidR="008114DA" w:rsidRPr="008114DA" w:rsidRDefault="00B47588" w:rsidP="008114DA">
      <w:pPr>
        <w:pStyle w:val="Corpodetex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_________</w:t>
      </w:r>
      <w:r w:rsidR="008114DA" w:rsidRPr="008114DA">
        <w:rPr>
          <w:rFonts w:ascii="Arial" w:hAnsi="Arial" w:cs="Arial"/>
          <w:szCs w:val="24"/>
        </w:rPr>
        <w:t xml:space="preserve"> Estilo e modernidade em Psicanálise. São Paulo: Editora 34, 1997.</w:t>
      </w:r>
    </w:p>
    <w:p w:rsidR="008114DA" w:rsidRPr="008114DA" w:rsidRDefault="00B47588" w:rsidP="008114DA">
      <w:pPr>
        <w:pStyle w:val="Corpodetex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_________</w:t>
      </w:r>
      <w:r w:rsidR="008114DA" w:rsidRPr="008114DA">
        <w:rPr>
          <w:rFonts w:ascii="Arial" w:hAnsi="Arial" w:cs="Arial"/>
          <w:szCs w:val="24"/>
        </w:rPr>
        <w:t>Mal-estar na atualidade: a p</w:t>
      </w:r>
      <w:r>
        <w:rPr>
          <w:rFonts w:ascii="Arial" w:hAnsi="Arial" w:cs="Arial"/>
          <w:szCs w:val="24"/>
        </w:rPr>
        <w:t xml:space="preserve">sicanálise e as novas formas de </w:t>
      </w:r>
      <w:r w:rsidR="008114DA" w:rsidRPr="008114DA">
        <w:rPr>
          <w:rFonts w:ascii="Arial" w:hAnsi="Arial" w:cs="Arial"/>
          <w:szCs w:val="24"/>
        </w:rPr>
        <w:t>subjetivação. Rio de Janeiro: Civilização Brasileira, 2001.</w:t>
      </w:r>
    </w:p>
    <w:p w:rsidR="008114DA" w:rsidRPr="008114DA" w:rsidRDefault="00B47588" w:rsidP="008114DA">
      <w:pPr>
        <w:pStyle w:val="Corpodetex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_________</w:t>
      </w:r>
      <w:r w:rsidR="008114DA" w:rsidRPr="008114DA">
        <w:rPr>
          <w:rFonts w:ascii="Arial" w:hAnsi="Arial" w:cs="Arial"/>
          <w:szCs w:val="24"/>
        </w:rPr>
        <w:t xml:space="preserve">Arquivos do mal-estar e da </w:t>
      </w:r>
      <w:proofErr w:type="spellStart"/>
      <w:proofErr w:type="gramStart"/>
      <w:r w:rsidR="008114DA" w:rsidRPr="008114DA">
        <w:rPr>
          <w:rFonts w:ascii="Arial" w:hAnsi="Arial" w:cs="Arial"/>
          <w:szCs w:val="24"/>
        </w:rPr>
        <w:t>resistência.</w:t>
      </w:r>
      <w:proofErr w:type="gramEnd"/>
      <w:r w:rsidR="008114DA" w:rsidRPr="008114DA">
        <w:rPr>
          <w:rFonts w:ascii="Arial" w:hAnsi="Arial" w:cs="Arial"/>
          <w:szCs w:val="24"/>
        </w:rPr>
        <w:t>Rio</w:t>
      </w:r>
      <w:proofErr w:type="spellEnd"/>
      <w:r w:rsidR="008114DA" w:rsidRPr="008114DA">
        <w:rPr>
          <w:rFonts w:ascii="Arial" w:hAnsi="Arial" w:cs="Arial"/>
          <w:szCs w:val="24"/>
        </w:rPr>
        <w:t xml:space="preserve"> de Janeiro: Civilização</w:t>
      </w:r>
    </w:p>
    <w:p w:rsidR="008114DA" w:rsidRDefault="008114DA" w:rsidP="008114DA">
      <w:pPr>
        <w:pStyle w:val="Corpodetexto"/>
        <w:rPr>
          <w:rFonts w:ascii="Arial" w:hAnsi="Arial" w:cs="Arial"/>
          <w:szCs w:val="24"/>
        </w:rPr>
      </w:pPr>
      <w:r w:rsidRPr="008114DA">
        <w:rPr>
          <w:rFonts w:ascii="Arial" w:hAnsi="Arial" w:cs="Arial"/>
          <w:szCs w:val="24"/>
        </w:rPr>
        <w:lastRenderedPageBreak/>
        <w:t>Brasileira, 2006. (Sujeito e História).</w:t>
      </w:r>
    </w:p>
    <w:p w:rsidR="008114DA" w:rsidRPr="00882243" w:rsidRDefault="008114DA" w:rsidP="008114DA">
      <w:pPr>
        <w:pStyle w:val="Corpodetexto"/>
        <w:rPr>
          <w:rFonts w:ascii="Arial" w:hAnsi="Arial" w:cs="Arial"/>
          <w:szCs w:val="24"/>
        </w:rPr>
      </w:pPr>
      <w:r w:rsidRPr="00145023">
        <w:rPr>
          <w:rFonts w:ascii="Arial" w:hAnsi="Arial" w:cs="Arial"/>
          <w:szCs w:val="24"/>
          <w:lang w:val="en-US"/>
        </w:rPr>
        <w:t xml:space="preserve">BOCK, A. M. et al. </w:t>
      </w:r>
      <w:r w:rsidRPr="008114DA">
        <w:rPr>
          <w:rFonts w:ascii="Arial" w:hAnsi="Arial" w:cs="Arial"/>
          <w:szCs w:val="24"/>
        </w:rPr>
        <w:t>Psicologias: uma intr</w:t>
      </w:r>
      <w:r w:rsidR="00B47588">
        <w:rPr>
          <w:rFonts w:ascii="Arial" w:hAnsi="Arial" w:cs="Arial"/>
          <w:szCs w:val="24"/>
        </w:rPr>
        <w:t xml:space="preserve">odução ao estudo da psicologia. </w:t>
      </w:r>
      <w:r w:rsidRPr="008114DA">
        <w:rPr>
          <w:rFonts w:ascii="Arial" w:hAnsi="Arial" w:cs="Arial"/>
          <w:szCs w:val="24"/>
        </w:rPr>
        <w:t xml:space="preserve">São Paulo: </w:t>
      </w:r>
      <w:proofErr w:type="gramStart"/>
      <w:r w:rsidRPr="008114DA">
        <w:rPr>
          <w:rFonts w:ascii="Arial" w:hAnsi="Arial" w:cs="Arial"/>
          <w:szCs w:val="24"/>
        </w:rPr>
        <w:t>Saraiva,</w:t>
      </w:r>
      <w:proofErr w:type="gramEnd"/>
      <w:r w:rsidRPr="008114DA">
        <w:rPr>
          <w:rFonts w:ascii="Arial" w:hAnsi="Arial" w:cs="Arial"/>
          <w:szCs w:val="24"/>
        </w:rPr>
        <w:t xml:space="preserve"> 2001.</w:t>
      </w:r>
    </w:p>
    <w:p w:rsidR="00B71B94" w:rsidRPr="00882243" w:rsidRDefault="00B71B94" w:rsidP="00B71B94">
      <w:pPr>
        <w:spacing w:line="360" w:lineRule="auto"/>
        <w:jc w:val="both"/>
        <w:rPr>
          <w:rFonts w:ascii="Arial" w:hAnsi="Arial" w:cs="Arial"/>
          <w:lang w:val="es-ES_tradnl"/>
        </w:rPr>
      </w:pPr>
      <w:r w:rsidRPr="00882243">
        <w:rPr>
          <w:rFonts w:ascii="Arial" w:hAnsi="Arial" w:cs="Arial"/>
          <w:lang w:val="es-ES_tradnl"/>
        </w:rPr>
        <w:t xml:space="preserve">BUTLER, J. </w:t>
      </w:r>
      <w:r w:rsidRPr="00882243">
        <w:rPr>
          <w:rFonts w:ascii="Arial" w:hAnsi="Arial" w:cs="Arial"/>
          <w:i/>
          <w:lang w:val="es-ES_tradnl"/>
        </w:rPr>
        <w:t>Mecanismos psíquicos del poder</w:t>
      </w:r>
      <w:r w:rsidRPr="00882243">
        <w:rPr>
          <w:rFonts w:ascii="Arial" w:hAnsi="Arial" w:cs="Arial"/>
          <w:lang w:val="es-ES_tradnl"/>
        </w:rPr>
        <w:t xml:space="preserve">: </w:t>
      </w:r>
      <w:proofErr w:type="spellStart"/>
      <w:r w:rsidRPr="00882243">
        <w:rPr>
          <w:rFonts w:ascii="Arial" w:hAnsi="Arial" w:cs="Arial"/>
          <w:lang w:val="es-ES_tradnl"/>
        </w:rPr>
        <w:t>teorias</w:t>
      </w:r>
      <w:proofErr w:type="spellEnd"/>
      <w:r w:rsidRPr="00882243">
        <w:rPr>
          <w:rFonts w:ascii="Arial" w:hAnsi="Arial" w:cs="Arial"/>
          <w:lang w:val="es-ES_tradnl"/>
        </w:rPr>
        <w:t xml:space="preserve"> sobre la sujeción. </w:t>
      </w:r>
      <w:proofErr w:type="spellStart"/>
      <w:r w:rsidRPr="00882243">
        <w:rPr>
          <w:rFonts w:ascii="Arial" w:hAnsi="Arial" w:cs="Arial"/>
          <w:lang w:val="es-ES_tradnl"/>
        </w:rPr>
        <w:t>Madri</w:t>
      </w:r>
      <w:proofErr w:type="spellEnd"/>
      <w:r w:rsidRPr="00882243">
        <w:rPr>
          <w:rFonts w:ascii="Arial" w:hAnsi="Arial" w:cs="Arial"/>
          <w:lang w:val="es-ES_tradnl"/>
        </w:rPr>
        <w:t xml:space="preserve">: Ediciones Cátedra, 1997. </w:t>
      </w:r>
    </w:p>
    <w:p w:rsidR="00B71B94" w:rsidRDefault="00B71B94" w:rsidP="00B71B94">
      <w:pPr>
        <w:spacing w:line="360" w:lineRule="auto"/>
        <w:jc w:val="both"/>
        <w:rPr>
          <w:rFonts w:ascii="Arial" w:hAnsi="Arial" w:cs="Arial"/>
        </w:rPr>
      </w:pPr>
      <w:r w:rsidRPr="00882243">
        <w:rPr>
          <w:rFonts w:ascii="Arial" w:hAnsi="Arial" w:cs="Arial"/>
        </w:rPr>
        <w:t xml:space="preserve">DELEUZE, G.; GUATTARI, F. </w:t>
      </w:r>
      <w:r w:rsidRPr="00882243">
        <w:rPr>
          <w:rFonts w:ascii="Arial" w:hAnsi="Arial" w:cs="Arial"/>
          <w:i/>
        </w:rPr>
        <w:t>Mil Platôs</w:t>
      </w:r>
      <w:r w:rsidRPr="00882243">
        <w:rPr>
          <w:rFonts w:ascii="Arial" w:hAnsi="Arial" w:cs="Arial"/>
        </w:rPr>
        <w:t xml:space="preserve">: capitalismo e esquizofrenia. </w:t>
      </w:r>
      <w:proofErr w:type="gramStart"/>
      <w:r w:rsidRPr="00882243">
        <w:rPr>
          <w:rFonts w:ascii="Arial" w:hAnsi="Arial" w:cs="Arial"/>
        </w:rPr>
        <w:t>v.</w:t>
      </w:r>
      <w:proofErr w:type="gramEnd"/>
      <w:r w:rsidRPr="00882243">
        <w:rPr>
          <w:rFonts w:ascii="Arial" w:hAnsi="Arial" w:cs="Arial"/>
        </w:rPr>
        <w:t xml:space="preserve"> 1, 3 e 4. São Paulo: Ed. 34, 1995.</w:t>
      </w:r>
    </w:p>
    <w:p w:rsidR="00B47588" w:rsidRPr="00882243" w:rsidRDefault="00B47588" w:rsidP="00B47588">
      <w:pPr>
        <w:spacing w:line="360" w:lineRule="auto"/>
        <w:jc w:val="both"/>
        <w:rPr>
          <w:rFonts w:ascii="Arial" w:hAnsi="Arial" w:cs="Arial"/>
        </w:rPr>
      </w:pPr>
      <w:r w:rsidRPr="00B47588">
        <w:rPr>
          <w:rFonts w:ascii="Arial" w:hAnsi="Arial" w:cs="Arial"/>
        </w:rPr>
        <w:t xml:space="preserve">FIGUEIREDO, L. C. M. Revisitando as </w:t>
      </w:r>
      <w:r>
        <w:rPr>
          <w:rFonts w:ascii="Arial" w:hAnsi="Arial" w:cs="Arial"/>
        </w:rPr>
        <w:t xml:space="preserve">psicologias: da epistemologia a </w:t>
      </w:r>
      <w:r w:rsidRPr="00B47588">
        <w:rPr>
          <w:rFonts w:ascii="Arial" w:hAnsi="Arial" w:cs="Arial"/>
        </w:rPr>
        <w:t>ética das práticas e discursos psicológicos. Petrópolis: Vozes, 2004</w:t>
      </w:r>
    </w:p>
    <w:p w:rsidR="00FB1C13" w:rsidRPr="00882243" w:rsidRDefault="00FB1C13" w:rsidP="00B71B94">
      <w:pPr>
        <w:spacing w:line="360" w:lineRule="auto"/>
        <w:jc w:val="both"/>
        <w:rPr>
          <w:rFonts w:ascii="Arial" w:hAnsi="Arial" w:cs="Arial"/>
        </w:rPr>
      </w:pPr>
      <w:r w:rsidRPr="00882243">
        <w:rPr>
          <w:rFonts w:ascii="Arial" w:hAnsi="Arial" w:cs="Arial"/>
        </w:rPr>
        <w:t>FOUCAULT, M.</w:t>
      </w:r>
      <w:r w:rsidRPr="00882243">
        <w:rPr>
          <w:rFonts w:ascii="Arial" w:hAnsi="Arial" w:cs="Arial"/>
          <w:i/>
        </w:rPr>
        <w:t xml:space="preserve"> Microfísica</w:t>
      </w:r>
      <w:proofErr w:type="gramStart"/>
      <w:r w:rsidRPr="00882243">
        <w:rPr>
          <w:rFonts w:ascii="Arial" w:hAnsi="Arial" w:cs="Arial"/>
          <w:i/>
        </w:rPr>
        <w:t xml:space="preserve">  </w:t>
      </w:r>
      <w:proofErr w:type="gramEnd"/>
      <w:r w:rsidRPr="00882243">
        <w:rPr>
          <w:rFonts w:ascii="Arial" w:hAnsi="Arial" w:cs="Arial"/>
          <w:i/>
        </w:rPr>
        <w:t>do poder</w:t>
      </w:r>
      <w:r w:rsidRPr="00882243">
        <w:rPr>
          <w:rFonts w:ascii="Arial" w:hAnsi="Arial" w:cs="Arial"/>
        </w:rPr>
        <w:t>. Rio de Janeiro: Edições Graal, 1985.</w:t>
      </w:r>
    </w:p>
    <w:p w:rsidR="00B71B94" w:rsidRPr="00882243" w:rsidRDefault="00B71B94" w:rsidP="00B71B94">
      <w:pPr>
        <w:spacing w:line="360" w:lineRule="auto"/>
        <w:jc w:val="both"/>
        <w:rPr>
          <w:rFonts w:ascii="Arial" w:hAnsi="Arial" w:cs="Arial"/>
        </w:rPr>
      </w:pPr>
      <w:r w:rsidRPr="00882243">
        <w:rPr>
          <w:rFonts w:ascii="Arial" w:hAnsi="Arial" w:cs="Arial"/>
        </w:rPr>
        <w:t xml:space="preserve">GIBSON, M. G. Clínica da perturbação: abordagem transdisciplinar. </w:t>
      </w:r>
      <w:r w:rsidRPr="00882243">
        <w:rPr>
          <w:rFonts w:ascii="Arial" w:hAnsi="Arial" w:cs="Arial"/>
          <w:i/>
        </w:rPr>
        <w:t>Revista do Departamento de Psicologia – UFF</w:t>
      </w:r>
      <w:r w:rsidRPr="00882243">
        <w:rPr>
          <w:rFonts w:ascii="Arial" w:hAnsi="Arial" w:cs="Arial"/>
        </w:rPr>
        <w:t>. Niterói/RJ, v. 10, n. 2 e 3, p. 4-23, 1998.</w:t>
      </w:r>
    </w:p>
    <w:p w:rsidR="00FB1C13" w:rsidRPr="00882243" w:rsidRDefault="00FB1C13" w:rsidP="00B71B94">
      <w:pPr>
        <w:widowControl w:val="0"/>
        <w:spacing w:line="360" w:lineRule="auto"/>
        <w:jc w:val="both"/>
        <w:rPr>
          <w:rFonts w:ascii="Arial" w:hAnsi="Arial" w:cs="Arial"/>
        </w:rPr>
      </w:pPr>
      <w:r w:rsidRPr="00882243">
        <w:rPr>
          <w:rFonts w:ascii="Arial" w:hAnsi="Arial" w:cs="Arial"/>
        </w:rPr>
        <w:t xml:space="preserve">MUYLAERT, M. A. </w:t>
      </w:r>
      <w:proofErr w:type="spellStart"/>
      <w:r w:rsidRPr="00882243">
        <w:rPr>
          <w:rFonts w:ascii="Arial" w:hAnsi="Arial" w:cs="Arial"/>
          <w:i/>
        </w:rPr>
        <w:t>Corpoafecto</w:t>
      </w:r>
      <w:proofErr w:type="spellEnd"/>
      <w:r w:rsidRPr="00882243">
        <w:rPr>
          <w:rFonts w:ascii="Arial" w:hAnsi="Arial" w:cs="Arial"/>
          <w:i/>
        </w:rPr>
        <w:t xml:space="preserve">: o psicólogo no hospital geral. </w:t>
      </w:r>
      <w:r w:rsidRPr="00882243">
        <w:rPr>
          <w:rFonts w:ascii="Arial" w:hAnsi="Arial" w:cs="Arial"/>
        </w:rPr>
        <w:t xml:space="preserve">2. </w:t>
      </w:r>
      <w:proofErr w:type="gramStart"/>
      <w:r w:rsidRPr="00882243">
        <w:rPr>
          <w:rFonts w:ascii="Arial" w:hAnsi="Arial" w:cs="Arial"/>
        </w:rPr>
        <w:t>ed.</w:t>
      </w:r>
      <w:proofErr w:type="gramEnd"/>
      <w:r w:rsidRPr="00882243">
        <w:rPr>
          <w:rFonts w:ascii="Arial" w:hAnsi="Arial" w:cs="Arial"/>
        </w:rPr>
        <w:t xml:space="preserve"> São Paulo: Escuta, 2000.</w:t>
      </w:r>
    </w:p>
    <w:p w:rsidR="00B71B94" w:rsidRPr="00882243" w:rsidRDefault="00B71B94" w:rsidP="00B71B94">
      <w:pPr>
        <w:spacing w:line="360" w:lineRule="auto"/>
        <w:jc w:val="both"/>
        <w:rPr>
          <w:rFonts w:ascii="Arial" w:hAnsi="Arial" w:cs="Arial"/>
        </w:rPr>
      </w:pPr>
      <w:r w:rsidRPr="00882243">
        <w:rPr>
          <w:rFonts w:ascii="Arial" w:hAnsi="Arial" w:cs="Arial"/>
        </w:rPr>
        <w:t xml:space="preserve">PERES, W.S. Oficinas Terapêuticas, </w:t>
      </w:r>
      <w:proofErr w:type="spellStart"/>
      <w:r w:rsidRPr="00882243">
        <w:rPr>
          <w:rFonts w:ascii="Arial" w:hAnsi="Arial" w:cs="Arial"/>
        </w:rPr>
        <w:t>Esquizoanálise</w:t>
      </w:r>
      <w:proofErr w:type="spellEnd"/>
      <w:r w:rsidRPr="00882243">
        <w:rPr>
          <w:rFonts w:ascii="Arial" w:hAnsi="Arial" w:cs="Arial"/>
        </w:rPr>
        <w:t xml:space="preserve"> e Subjetividade. </w:t>
      </w:r>
      <w:r w:rsidRPr="00882243">
        <w:rPr>
          <w:rFonts w:ascii="Arial" w:hAnsi="Arial" w:cs="Arial"/>
          <w:i/>
        </w:rPr>
        <w:t>PERFIL:</w:t>
      </w:r>
      <w:r w:rsidRPr="00882243">
        <w:rPr>
          <w:rFonts w:ascii="Arial" w:hAnsi="Arial" w:cs="Arial"/>
        </w:rPr>
        <w:t xml:space="preserve"> Revista do Departamento de Psicologia Clínica da FCL/UNESP. Assis, nº 12, 1999.</w:t>
      </w:r>
    </w:p>
    <w:p w:rsidR="00B71B94" w:rsidRPr="00882243" w:rsidRDefault="00B71B94" w:rsidP="00B71B94">
      <w:pPr>
        <w:spacing w:line="360" w:lineRule="auto"/>
        <w:jc w:val="both"/>
        <w:rPr>
          <w:rFonts w:ascii="Arial" w:hAnsi="Arial" w:cs="Arial"/>
        </w:rPr>
      </w:pPr>
      <w:r w:rsidRPr="00882243">
        <w:rPr>
          <w:rFonts w:ascii="Arial" w:hAnsi="Arial" w:cs="Arial"/>
        </w:rPr>
        <w:t xml:space="preserve">RAUTER, C. </w:t>
      </w:r>
      <w:proofErr w:type="gramStart"/>
      <w:r w:rsidRPr="00882243">
        <w:rPr>
          <w:rFonts w:ascii="Arial" w:hAnsi="Arial" w:cs="Arial"/>
        </w:rPr>
        <w:t>et</w:t>
      </w:r>
      <w:proofErr w:type="gramEnd"/>
      <w:r w:rsidRPr="00882243">
        <w:rPr>
          <w:rFonts w:ascii="Arial" w:hAnsi="Arial" w:cs="Arial"/>
        </w:rPr>
        <w:t xml:space="preserve"> al. </w:t>
      </w:r>
      <w:r w:rsidRPr="00882243">
        <w:rPr>
          <w:rFonts w:ascii="Arial" w:hAnsi="Arial" w:cs="Arial"/>
          <w:i/>
        </w:rPr>
        <w:t>Clínica e política</w:t>
      </w:r>
      <w:r w:rsidRPr="00882243">
        <w:rPr>
          <w:rFonts w:ascii="Arial" w:hAnsi="Arial" w:cs="Arial"/>
        </w:rPr>
        <w:t xml:space="preserve">: subjetividade e violação dos direitos humanos. Rio de Janeiro: Te Cora/Instituto Franco </w:t>
      </w:r>
      <w:proofErr w:type="spellStart"/>
      <w:r w:rsidRPr="00882243">
        <w:rPr>
          <w:rFonts w:ascii="Arial" w:hAnsi="Arial" w:cs="Arial"/>
        </w:rPr>
        <w:t>Basaglia</w:t>
      </w:r>
      <w:proofErr w:type="spellEnd"/>
      <w:r w:rsidRPr="00882243">
        <w:rPr>
          <w:rFonts w:ascii="Arial" w:hAnsi="Arial" w:cs="Arial"/>
        </w:rPr>
        <w:t>, 2002.</w:t>
      </w:r>
    </w:p>
    <w:p w:rsidR="00FB1C13" w:rsidRPr="00882243" w:rsidRDefault="00FB1C13" w:rsidP="00B71B94">
      <w:pPr>
        <w:widowControl w:val="0"/>
        <w:spacing w:line="360" w:lineRule="auto"/>
        <w:ind w:right="72"/>
        <w:jc w:val="both"/>
        <w:rPr>
          <w:rFonts w:ascii="Arial" w:hAnsi="Arial" w:cs="Arial"/>
        </w:rPr>
      </w:pPr>
      <w:r w:rsidRPr="00882243">
        <w:rPr>
          <w:rFonts w:ascii="Arial" w:hAnsi="Arial" w:cs="Arial"/>
        </w:rPr>
        <w:t xml:space="preserve">ROLNIK, S.B. Hal </w:t>
      </w:r>
      <w:proofErr w:type="spellStart"/>
      <w:r w:rsidRPr="00882243">
        <w:rPr>
          <w:rFonts w:ascii="Arial" w:hAnsi="Arial" w:cs="Arial"/>
        </w:rPr>
        <w:t>Hartley</w:t>
      </w:r>
      <w:proofErr w:type="spellEnd"/>
      <w:r w:rsidRPr="00882243">
        <w:rPr>
          <w:rFonts w:ascii="Arial" w:hAnsi="Arial" w:cs="Arial"/>
        </w:rPr>
        <w:t xml:space="preserve"> e a ética da confiança. </w:t>
      </w:r>
      <w:r w:rsidRPr="00882243">
        <w:rPr>
          <w:rFonts w:ascii="Arial" w:hAnsi="Arial" w:cs="Arial"/>
          <w:i/>
        </w:rPr>
        <w:t xml:space="preserve">Cadernos de </w:t>
      </w:r>
      <w:proofErr w:type="spellStart"/>
      <w:proofErr w:type="gramStart"/>
      <w:r w:rsidRPr="00882243">
        <w:rPr>
          <w:rFonts w:ascii="Arial" w:hAnsi="Arial" w:cs="Arial"/>
          <w:i/>
        </w:rPr>
        <w:t>Subjetividade,</w:t>
      </w:r>
      <w:proofErr w:type="gramEnd"/>
      <w:r w:rsidRPr="00882243">
        <w:rPr>
          <w:rFonts w:ascii="Arial" w:hAnsi="Arial" w:cs="Arial"/>
        </w:rPr>
        <w:t>PUC</w:t>
      </w:r>
      <w:proofErr w:type="spellEnd"/>
      <w:r w:rsidRPr="00882243">
        <w:rPr>
          <w:rFonts w:ascii="Arial" w:hAnsi="Arial" w:cs="Arial"/>
        </w:rPr>
        <w:t xml:space="preserve">/SP, v.3, n.1, </w:t>
      </w:r>
      <w:proofErr w:type="spellStart"/>
      <w:r w:rsidRPr="00882243">
        <w:rPr>
          <w:rFonts w:ascii="Arial" w:hAnsi="Arial" w:cs="Arial"/>
        </w:rPr>
        <w:t>març</w:t>
      </w:r>
      <w:proofErr w:type="spellEnd"/>
      <w:r w:rsidRPr="00882243">
        <w:rPr>
          <w:rFonts w:ascii="Arial" w:hAnsi="Arial" w:cs="Arial"/>
        </w:rPr>
        <w:t>/</w:t>
      </w:r>
      <w:proofErr w:type="spellStart"/>
      <w:r w:rsidRPr="00882243">
        <w:rPr>
          <w:rFonts w:ascii="Arial" w:hAnsi="Arial" w:cs="Arial"/>
        </w:rPr>
        <w:t>ago</w:t>
      </w:r>
      <w:proofErr w:type="spellEnd"/>
      <w:r w:rsidRPr="00882243">
        <w:rPr>
          <w:rFonts w:ascii="Arial" w:hAnsi="Arial" w:cs="Arial"/>
        </w:rPr>
        <w:t>, 1995.</w:t>
      </w:r>
    </w:p>
    <w:p w:rsidR="00FB1C13" w:rsidRDefault="00FB1C13" w:rsidP="00B71B94">
      <w:pPr>
        <w:widowControl w:val="0"/>
        <w:spacing w:line="360" w:lineRule="auto"/>
        <w:ind w:right="72"/>
        <w:jc w:val="both"/>
        <w:rPr>
          <w:rFonts w:ascii="Arial" w:hAnsi="Arial" w:cs="Arial"/>
        </w:rPr>
      </w:pPr>
      <w:r w:rsidRPr="00882243">
        <w:rPr>
          <w:rFonts w:ascii="Arial" w:hAnsi="Arial" w:cs="Arial"/>
        </w:rPr>
        <w:t xml:space="preserve">ROLNIK, S. B. Pensamento, corpo e devir. Uma perspectiva ético/estético/política no trabalho acadêmico. </w:t>
      </w:r>
      <w:r w:rsidRPr="00882243">
        <w:rPr>
          <w:rFonts w:ascii="Arial" w:hAnsi="Arial" w:cs="Arial"/>
          <w:i/>
        </w:rPr>
        <w:t xml:space="preserve">Cadernos de </w:t>
      </w:r>
      <w:proofErr w:type="spellStart"/>
      <w:proofErr w:type="gramStart"/>
      <w:r w:rsidRPr="00882243">
        <w:rPr>
          <w:rFonts w:ascii="Arial" w:hAnsi="Arial" w:cs="Arial"/>
          <w:i/>
        </w:rPr>
        <w:t>Subjetividade,</w:t>
      </w:r>
      <w:proofErr w:type="gramEnd"/>
      <w:r w:rsidRPr="00882243">
        <w:rPr>
          <w:rFonts w:ascii="Arial" w:hAnsi="Arial" w:cs="Arial"/>
        </w:rPr>
        <w:t>PUC</w:t>
      </w:r>
      <w:proofErr w:type="spellEnd"/>
      <w:r w:rsidRPr="00882243">
        <w:rPr>
          <w:rFonts w:ascii="Arial" w:hAnsi="Arial" w:cs="Arial"/>
        </w:rPr>
        <w:t xml:space="preserve">/SP, v. 1, n.2, set/fev., 1993. </w:t>
      </w:r>
    </w:p>
    <w:p w:rsidR="00A10228" w:rsidRDefault="00A10228" w:rsidP="00A10228">
      <w:pPr>
        <w:widowControl w:val="0"/>
        <w:spacing w:line="360" w:lineRule="auto"/>
        <w:ind w:right="72"/>
        <w:jc w:val="both"/>
        <w:rPr>
          <w:rFonts w:ascii="Arial" w:hAnsi="Arial" w:cs="Arial"/>
        </w:rPr>
      </w:pPr>
      <w:r w:rsidRPr="00A10228">
        <w:rPr>
          <w:rFonts w:ascii="Arial" w:hAnsi="Arial" w:cs="Arial"/>
        </w:rPr>
        <w:t>ULPIANO, Claudio. Gilles Deleuze: A Grande Aventura do Pensamento. Macaé – R</w:t>
      </w:r>
      <w:r>
        <w:rPr>
          <w:rFonts w:ascii="Arial" w:hAnsi="Arial" w:cs="Arial"/>
        </w:rPr>
        <w:t xml:space="preserve">io </w:t>
      </w:r>
      <w:r w:rsidRPr="00A10228">
        <w:rPr>
          <w:rFonts w:ascii="Arial" w:hAnsi="Arial" w:cs="Arial"/>
        </w:rPr>
        <w:t xml:space="preserve">de Janeiro: </w:t>
      </w:r>
      <w:proofErr w:type="spellStart"/>
      <w:r w:rsidRPr="00A10228">
        <w:rPr>
          <w:rFonts w:ascii="Arial" w:hAnsi="Arial" w:cs="Arial"/>
        </w:rPr>
        <w:t>Funemac</w:t>
      </w:r>
      <w:proofErr w:type="spellEnd"/>
      <w:r w:rsidRPr="00A10228">
        <w:rPr>
          <w:rFonts w:ascii="Arial" w:hAnsi="Arial" w:cs="Arial"/>
        </w:rPr>
        <w:t xml:space="preserve"> Livros, Centro de Estudos Cláudio </w:t>
      </w:r>
      <w:proofErr w:type="spellStart"/>
      <w:r w:rsidRPr="00A10228">
        <w:rPr>
          <w:rFonts w:ascii="Arial" w:hAnsi="Arial" w:cs="Arial"/>
        </w:rPr>
        <w:t>Ulpiano</w:t>
      </w:r>
      <w:proofErr w:type="spellEnd"/>
      <w:r w:rsidRPr="00A10228">
        <w:rPr>
          <w:rFonts w:ascii="Arial" w:hAnsi="Arial" w:cs="Arial"/>
        </w:rPr>
        <w:t>, 2013, 277 páginas.</w:t>
      </w:r>
    </w:p>
    <w:p w:rsidR="00B47588" w:rsidRPr="00B47588" w:rsidRDefault="00B47588" w:rsidP="00B47588">
      <w:pPr>
        <w:widowControl w:val="0"/>
        <w:spacing w:line="360" w:lineRule="auto"/>
        <w:ind w:right="72"/>
        <w:jc w:val="both"/>
        <w:rPr>
          <w:rFonts w:ascii="Arial" w:hAnsi="Arial" w:cs="Arial"/>
        </w:rPr>
      </w:pPr>
      <w:r w:rsidRPr="00B47588">
        <w:rPr>
          <w:rFonts w:ascii="Arial" w:hAnsi="Arial" w:cs="Arial"/>
        </w:rPr>
        <w:t>VYGOTSKY, L. S. Pensamento e linguagem. São Paulo: Martins Fontes, 1989.</w:t>
      </w:r>
    </w:p>
    <w:p w:rsidR="00B47588" w:rsidRDefault="00B47588" w:rsidP="00B47588">
      <w:pPr>
        <w:widowControl w:val="0"/>
        <w:spacing w:line="360" w:lineRule="auto"/>
        <w:ind w:right="72"/>
        <w:jc w:val="both"/>
        <w:rPr>
          <w:rFonts w:ascii="Arial" w:hAnsi="Arial" w:cs="Arial"/>
        </w:rPr>
      </w:pPr>
      <w:r w:rsidRPr="00B47588">
        <w:rPr>
          <w:rFonts w:ascii="Arial" w:hAnsi="Arial" w:cs="Arial"/>
        </w:rPr>
        <w:t>__________. A formação social da mente. São Paulo: Martins Fontes, 2003.</w:t>
      </w:r>
    </w:p>
    <w:p w:rsidR="000F35FA" w:rsidRDefault="000F35FA" w:rsidP="00B47588">
      <w:pPr>
        <w:widowControl w:val="0"/>
        <w:spacing w:line="360" w:lineRule="auto"/>
        <w:ind w:right="72"/>
        <w:jc w:val="both"/>
        <w:rPr>
          <w:rFonts w:ascii="Arial" w:hAnsi="Arial" w:cs="Arial"/>
        </w:rPr>
      </w:pPr>
    </w:p>
    <w:p w:rsidR="000F35FA" w:rsidRDefault="000F35FA" w:rsidP="00B47588">
      <w:pPr>
        <w:widowControl w:val="0"/>
        <w:spacing w:line="360" w:lineRule="auto"/>
        <w:ind w:right="72"/>
        <w:jc w:val="both"/>
        <w:rPr>
          <w:rFonts w:ascii="Arial" w:hAnsi="Arial" w:cs="Arial"/>
        </w:rPr>
      </w:pPr>
    </w:p>
    <w:p w:rsidR="000F35FA" w:rsidRDefault="000F35FA" w:rsidP="000F35FA">
      <w:pPr>
        <w:widowControl w:val="0"/>
        <w:spacing w:line="360" w:lineRule="auto"/>
        <w:ind w:right="7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ANEXO DO ESTÁGIO EM </w:t>
      </w:r>
      <w:r w:rsidRPr="000F35FA">
        <w:rPr>
          <w:rFonts w:ascii="Arial" w:hAnsi="Arial" w:cs="Arial"/>
          <w:b/>
        </w:rPr>
        <w:t>“KLINICA”</w:t>
      </w:r>
      <w:proofErr w:type="gramStart"/>
      <w:r w:rsidRPr="000F35FA">
        <w:rPr>
          <w:rFonts w:ascii="Arial" w:hAnsi="Arial" w:cs="Arial"/>
          <w:b/>
        </w:rPr>
        <w:t xml:space="preserve">  </w:t>
      </w:r>
      <w:proofErr w:type="gramEnd"/>
      <w:r w:rsidRPr="000F35FA">
        <w:rPr>
          <w:rFonts w:ascii="Arial" w:hAnsi="Arial" w:cs="Arial"/>
          <w:b/>
        </w:rPr>
        <w:t>ESQUIZOANALÍTICA E ANÁLISE INSTITUCIONAL – PROJETO JÁ ANDAMENTO</w:t>
      </w:r>
      <w:r>
        <w:rPr>
          <w:rFonts w:ascii="Arial" w:hAnsi="Arial" w:cs="Arial"/>
          <w:b/>
        </w:rPr>
        <w:t xml:space="preserve"> </w:t>
      </w:r>
      <w:r w:rsidRPr="000F35FA">
        <w:rPr>
          <w:rFonts w:ascii="Arial" w:hAnsi="Arial" w:cs="Arial"/>
          <w:b/>
        </w:rPr>
        <w:t xml:space="preserve">– Alguns locais de atuação: </w:t>
      </w:r>
    </w:p>
    <w:p w:rsidR="000F35FA" w:rsidRPr="000F35FA" w:rsidRDefault="000F35FA" w:rsidP="000F35FA">
      <w:pPr>
        <w:widowControl w:val="0"/>
        <w:spacing w:line="360" w:lineRule="auto"/>
        <w:ind w:right="72"/>
        <w:jc w:val="both"/>
        <w:rPr>
          <w:rFonts w:ascii="Arial" w:hAnsi="Arial" w:cs="Arial"/>
          <w:b/>
        </w:rPr>
      </w:pPr>
      <w:bookmarkStart w:id="0" w:name="_GoBack"/>
      <w:bookmarkEnd w:id="0"/>
    </w:p>
    <w:p w:rsidR="000F35FA" w:rsidRPr="000F35FA" w:rsidRDefault="000F35FA" w:rsidP="000F35FA">
      <w:pPr>
        <w:widowControl w:val="0"/>
        <w:spacing w:line="360" w:lineRule="auto"/>
        <w:ind w:right="72"/>
        <w:jc w:val="both"/>
        <w:rPr>
          <w:rFonts w:ascii="Arial" w:hAnsi="Arial" w:cs="Arial"/>
        </w:rPr>
      </w:pPr>
      <w:proofErr w:type="gramStart"/>
      <w:r w:rsidRPr="000F35FA">
        <w:rPr>
          <w:rFonts w:ascii="Arial" w:hAnsi="Arial" w:cs="Arial"/>
          <w:b/>
        </w:rPr>
        <w:t>1</w:t>
      </w:r>
      <w:proofErr w:type="gramEnd"/>
      <w:r w:rsidRPr="000F35FA">
        <w:rPr>
          <w:rFonts w:ascii="Arial" w:hAnsi="Arial" w:cs="Arial"/>
          <w:b/>
        </w:rPr>
        <w:t xml:space="preserve"> - NBR</w:t>
      </w:r>
      <w:r w:rsidRPr="000F35FA">
        <w:rPr>
          <w:rFonts w:ascii="Arial" w:hAnsi="Arial" w:cs="Arial"/>
        </w:rPr>
        <w:t xml:space="preserve"> –  </w:t>
      </w:r>
      <w:hyperlink r:id="rId9" w:tgtFrame="_blank" w:history="1">
        <w:r w:rsidRPr="000F35FA">
          <w:rPr>
            <w:rStyle w:val="Hyperlink"/>
            <w:rFonts w:ascii="Arial" w:hAnsi="Arial" w:cs="Arial"/>
          </w:rPr>
          <w:t>Nação Basquete de Rua</w:t>
        </w:r>
      </w:hyperlink>
      <w:r w:rsidRPr="000F35FA">
        <w:rPr>
          <w:rFonts w:ascii="Arial" w:hAnsi="Arial" w:cs="Arial"/>
        </w:rPr>
        <w:t> o projeto </w:t>
      </w:r>
      <w:r w:rsidRPr="000F35FA">
        <w:rPr>
          <w:rFonts w:ascii="Arial" w:hAnsi="Arial" w:cs="Arial"/>
          <w:i/>
          <w:iCs/>
        </w:rPr>
        <w:t xml:space="preserve">Se Liga </w:t>
      </w:r>
      <w:proofErr w:type="spellStart"/>
      <w:r w:rsidRPr="000F35FA">
        <w:rPr>
          <w:rFonts w:ascii="Arial" w:hAnsi="Arial" w:cs="Arial"/>
          <w:i/>
          <w:iCs/>
        </w:rPr>
        <w:t>Ae</w:t>
      </w:r>
      <w:proofErr w:type="spellEnd"/>
      <w:r w:rsidRPr="000F35FA">
        <w:rPr>
          <w:rFonts w:ascii="Arial" w:hAnsi="Arial" w:cs="Arial"/>
          <w:i/>
          <w:iCs/>
        </w:rPr>
        <w:t xml:space="preserve"> Juventude!</w:t>
      </w:r>
      <w:r w:rsidRPr="000F35FA">
        <w:rPr>
          <w:rFonts w:ascii="Arial" w:hAnsi="Arial" w:cs="Arial"/>
        </w:rPr>
        <w:t xml:space="preserve">, </w:t>
      </w:r>
      <w:proofErr w:type="gramStart"/>
      <w:r w:rsidRPr="000F35FA">
        <w:rPr>
          <w:rFonts w:ascii="Arial" w:hAnsi="Arial" w:cs="Arial"/>
        </w:rPr>
        <w:t>para</w:t>
      </w:r>
      <w:proofErr w:type="gramEnd"/>
      <w:r w:rsidRPr="000F35FA">
        <w:rPr>
          <w:rFonts w:ascii="Arial" w:hAnsi="Arial" w:cs="Arial"/>
        </w:rPr>
        <w:t xml:space="preserve"> levar conhecimento  com parceria com a UNAIDS (UNAIDS é o programa das Nações Unidas criado em 1996 e que tem a função de criar soluções e ajudar EM ações no combate à AIDS) entre outros projetos.</w:t>
      </w:r>
    </w:p>
    <w:p w:rsidR="000F35FA" w:rsidRPr="000F35FA" w:rsidRDefault="000F35FA" w:rsidP="000F35FA">
      <w:pPr>
        <w:widowControl w:val="0"/>
        <w:spacing w:line="360" w:lineRule="auto"/>
        <w:ind w:right="72"/>
        <w:jc w:val="both"/>
        <w:rPr>
          <w:rFonts w:ascii="Arial" w:hAnsi="Arial" w:cs="Arial"/>
          <w:b/>
        </w:rPr>
      </w:pPr>
      <w:proofErr w:type="gramStart"/>
      <w:r w:rsidRPr="000F35FA">
        <w:rPr>
          <w:rFonts w:ascii="Arial" w:hAnsi="Arial" w:cs="Arial"/>
          <w:b/>
        </w:rPr>
        <w:lastRenderedPageBreak/>
        <w:t>2 - FRENTE</w:t>
      </w:r>
      <w:proofErr w:type="gramEnd"/>
      <w:r w:rsidRPr="000F35FA">
        <w:rPr>
          <w:rFonts w:ascii="Arial" w:hAnsi="Arial" w:cs="Arial"/>
          <w:b/>
        </w:rPr>
        <w:t xml:space="preserve"> DE DESENCARCERAMENTO EM CAMPOS DO GOYTACAZES </w:t>
      </w:r>
    </w:p>
    <w:p w:rsidR="000F35FA" w:rsidRPr="000F35FA" w:rsidRDefault="000F35FA" w:rsidP="000F35FA">
      <w:pPr>
        <w:widowControl w:val="0"/>
        <w:spacing w:line="360" w:lineRule="auto"/>
        <w:ind w:right="72"/>
        <w:jc w:val="both"/>
        <w:rPr>
          <w:rFonts w:ascii="Arial" w:hAnsi="Arial" w:cs="Arial"/>
        </w:rPr>
      </w:pPr>
      <w:r w:rsidRPr="000F35FA">
        <w:rPr>
          <w:rFonts w:ascii="Arial" w:hAnsi="Arial" w:cs="Arial"/>
        </w:rPr>
        <w:t>Tem como premissa básica a redução imediata da população carcerária dado o seu caráter abusivo e</w:t>
      </w:r>
      <w:proofErr w:type="gramStart"/>
      <w:r w:rsidRPr="000F35FA">
        <w:rPr>
          <w:rFonts w:ascii="Arial" w:hAnsi="Arial" w:cs="Arial"/>
        </w:rPr>
        <w:t xml:space="preserve"> sobretudo</w:t>
      </w:r>
      <w:proofErr w:type="gramEnd"/>
      <w:r w:rsidRPr="000F35FA">
        <w:rPr>
          <w:rFonts w:ascii="Arial" w:hAnsi="Arial" w:cs="Arial"/>
        </w:rPr>
        <w:t xml:space="preserve"> racista. É sobre repensar o sistema carcerário brasileiro.</w:t>
      </w:r>
    </w:p>
    <w:p w:rsidR="000F35FA" w:rsidRPr="000F35FA" w:rsidRDefault="000F35FA" w:rsidP="000F35FA">
      <w:pPr>
        <w:widowControl w:val="0"/>
        <w:spacing w:line="360" w:lineRule="auto"/>
        <w:ind w:right="72"/>
        <w:jc w:val="both"/>
        <w:rPr>
          <w:rFonts w:ascii="Arial" w:hAnsi="Arial" w:cs="Arial"/>
        </w:rPr>
      </w:pPr>
      <w:r w:rsidRPr="000F35FA">
        <w:rPr>
          <w:rFonts w:ascii="Arial" w:hAnsi="Arial" w:cs="Arial"/>
        </w:rPr>
        <w:t>Busca: alterações legislativas para limitar a aplicação de prisões preventivas, o fim da criminalização do uso e comércio de drogas, que hoje é considerado crime hediondo e um dos maiores responsáveis por encarcerar pessoas PRETAS E POBRES, ampliação das garantias da Lei de Execução Penal (LEP), dentre outras propostas.</w:t>
      </w:r>
    </w:p>
    <w:p w:rsidR="000F35FA" w:rsidRPr="000F35FA" w:rsidRDefault="000F35FA" w:rsidP="000F35FA">
      <w:pPr>
        <w:widowControl w:val="0"/>
        <w:spacing w:line="360" w:lineRule="auto"/>
        <w:ind w:right="72"/>
        <w:jc w:val="both"/>
        <w:rPr>
          <w:rFonts w:ascii="Arial" w:hAnsi="Arial" w:cs="Arial"/>
        </w:rPr>
      </w:pPr>
      <w:r w:rsidRPr="000F35FA">
        <w:rPr>
          <w:rFonts w:ascii="Arial" w:hAnsi="Arial" w:cs="Arial"/>
        </w:rPr>
        <w:t>Realiza:</w:t>
      </w:r>
    </w:p>
    <w:p w:rsidR="000F35FA" w:rsidRPr="000F35FA" w:rsidRDefault="000F35FA" w:rsidP="000F35FA">
      <w:pPr>
        <w:widowControl w:val="0"/>
        <w:spacing w:line="360" w:lineRule="auto"/>
        <w:ind w:right="72"/>
        <w:jc w:val="both"/>
        <w:rPr>
          <w:rFonts w:ascii="Arial" w:hAnsi="Arial" w:cs="Arial"/>
        </w:rPr>
      </w:pPr>
      <w:r w:rsidRPr="000F35FA">
        <w:rPr>
          <w:rFonts w:ascii="Arial" w:hAnsi="Arial" w:cs="Arial"/>
        </w:rPr>
        <w:t>- contato com OAB</w:t>
      </w:r>
    </w:p>
    <w:p w:rsidR="000F35FA" w:rsidRPr="000F35FA" w:rsidRDefault="000F35FA" w:rsidP="000F35FA">
      <w:pPr>
        <w:widowControl w:val="0"/>
        <w:spacing w:line="360" w:lineRule="auto"/>
        <w:ind w:right="72"/>
        <w:jc w:val="both"/>
        <w:rPr>
          <w:rFonts w:ascii="Arial" w:hAnsi="Arial" w:cs="Arial"/>
        </w:rPr>
      </w:pPr>
      <w:r w:rsidRPr="000F35FA">
        <w:rPr>
          <w:rFonts w:ascii="Arial" w:hAnsi="Arial" w:cs="Arial"/>
        </w:rPr>
        <w:t>- contato com familiares</w:t>
      </w:r>
    </w:p>
    <w:p w:rsidR="000F35FA" w:rsidRPr="000F35FA" w:rsidRDefault="000F35FA" w:rsidP="000F35FA">
      <w:pPr>
        <w:widowControl w:val="0"/>
        <w:spacing w:line="360" w:lineRule="auto"/>
        <w:ind w:right="72"/>
        <w:jc w:val="both"/>
        <w:rPr>
          <w:rFonts w:ascii="Arial" w:hAnsi="Arial" w:cs="Arial"/>
        </w:rPr>
      </w:pPr>
      <w:r w:rsidRPr="000F35FA">
        <w:rPr>
          <w:rFonts w:ascii="Arial" w:hAnsi="Arial" w:cs="Arial"/>
        </w:rPr>
        <w:t>- contato com instituições jurídicas</w:t>
      </w:r>
    </w:p>
    <w:p w:rsidR="000F35FA" w:rsidRPr="000F35FA" w:rsidRDefault="000F35FA" w:rsidP="000F35FA">
      <w:pPr>
        <w:widowControl w:val="0"/>
        <w:spacing w:line="360" w:lineRule="auto"/>
        <w:ind w:right="72"/>
        <w:jc w:val="both"/>
        <w:rPr>
          <w:rFonts w:ascii="Arial" w:hAnsi="Arial" w:cs="Arial"/>
        </w:rPr>
      </w:pPr>
      <w:r w:rsidRPr="000F35FA">
        <w:rPr>
          <w:rFonts w:ascii="Arial" w:hAnsi="Arial" w:cs="Arial"/>
          <w:b/>
        </w:rPr>
        <w:t>3 - PROJETO BLACKCIA</w:t>
      </w:r>
      <w:r w:rsidRPr="000F35FA">
        <w:rPr>
          <w:rFonts w:ascii="Arial" w:hAnsi="Arial" w:cs="Arial"/>
        </w:rPr>
        <w:t xml:space="preserve"> DANÇA, TEATRO</w:t>
      </w:r>
      <w:proofErr w:type="gramStart"/>
      <w:r w:rsidRPr="000F35FA">
        <w:rPr>
          <w:rFonts w:ascii="Arial" w:hAnsi="Arial" w:cs="Arial"/>
        </w:rPr>
        <w:t xml:space="preserve">  </w:t>
      </w:r>
      <w:proofErr w:type="gramEnd"/>
      <w:r w:rsidRPr="000F35FA">
        <w:rPr>
          <w:rFonts w:ascii="Arial" w:hAnsi="Arial" w:cs="Arial"/>
        </w:rPr>
        <w:t>COMO INSTRUMENTO DE EMPODERAMENTO DA POPULAÇÃO PERIFÉRICA DE  CAMPOS DOS GOYTACAZES</w:t>
      </w:r>
    </w:p>
    <w:p w:rsidR="000F35FA" w:rsidRPr="000F35FA" w:rsidRDefault="000F35FA" w:rsidP="000F35FA">
      <w:pPr>
        <w:widowControl w:val="0"/>
        <w:spacing w:line="360" w:lineRule="auto"/>
        <w:ind w:right="72"/>
        <w:jc w:val="both"/>
        <w:rPr>
          <w:rFonts w:ascii="Arial" w:hAnsi="Arial" w:cs="Arial"/>
          <w:b/>
        </w:rPr>
      </w:pPr>
      <w:r w:rsidRPr="000F35FA">
        <w:rPr>
          <w:rFonts w:ascii="Arial" w:hAnsi="Arial" w:cs="Arial"/>
          <w:b/>
        </w:rPr>
        <w:t>4 - Comitê de Acompanhamento da População em Situação de Rua Profa. Leda do serviço Social</w:t>
      </w:r>
    </w:p>
    <w:p w:rsidR="000F35FA" w:rsidRPr="000F35FA" w:rsidRDefault="000F35FA" w:rsidP="000F35FA">
      <w:pPr>
        <w:widowControl w:val="0"/>
        <w:spacing w:line="360" w:lineRule="auto"/>
        <w:ind w:right="72"/>
        <w:jc w:val="both"/>
        <w:rPr>
          <w:rFonts w:ascii="Arial" w:hAnsi="Arial" w:cs="Arial"/>
        </w:rPr>
      </w:pPr>
      <w:r w:rsidRPr="000F35FA">
        <w:rPr>
          <w:rFonts w:ascii="Arial" w:hAnsi="Arial" w:cs="Arial"/>
        </w:rPr>
        <w:t>Fomento de Políticas públicas ligadas à habitação, saúde, trabalho e demais direitos públicos básicos</w:t>
      </w:r>
      <w:proofErr w:type="gramStart"/>
      <w:r w:rsidRPr="000F35FA">
        <w:rPr>
          <w:rFonts w:ascii="Arial" w:hAnsi="Arial" w:cs="Arial"/>
        </w:rPr>
        <w:t xml:space="preserve">  </w:t>
      </w:r>
      <w:proofErr w:type="gramEnd"/>
      <w:r w:rsidRPr="000F35FA">
        <w:rPr>
          <w:rFonts w:ascii="Arial" w:hAnsi="Arial" w:cs="Arial"/>
        </w:rPr>
        <w:t>da população de rua.</w:t>
      </w:r>
    </w:p>
    <w:p w:rsidR="000F35FA" w:rsidRPr="000F35FA" w:rsidRDefault="000F35FA" w:rsidP="000F35FA">
      <w:pPr>
        <w:widowControl w:val="0"/>
        <w:spacing w:line="360" w:lineRule="auto"/>
        <w:ind w:right="72"/>
        <w:jc w:val="both"/>
        <w:rPr>
          <w:rFonts w:ascii="Arial" w:hAnsi="Arial" w:cs="Arial"/>
          <w:b/>
        </w:rPr>
      </w:pPr>
      <w:r w:rsidRPr="000F35FA">
        <w:rPr>
          <w:rFonts w:ascii="Arial" w:hAnsi="Arial" w:cs="Arial"/>
          <w:b/>
        </w:rPr>
        <w:t>5 - CRAS \CREAS</w:t>
      </w:r>
      <w:proofErr w:type="gramStart"/>
      <w:r w:rsidRPr="000F35FA">
        <w:rPr>
          <w:rFonts w:ascii="Arial" w:hAnsi="Arial" w:cs="Arial"/>
          <w:b/>
        </w:rPr>
        <w:t xml:space="preserve">  </w:t>
      </w:r>
      <w:proofErr w:type="gramEnd"/>
      <w:r w:rsidRPr="000F35FA">
        <w:rPr>
          <w:rFonts w:ascii="Arial" w:hAnsi="Arial" w:cs="Arial"/>
          <w:b/>
        </w:rPr>
        <w:t>JARDIM CARIOCA LURDES</w:t>
      </w:r>
    </w:p>
    <w:p w:rsidR="000F35FA" w:rsidRPr="000F35FA" w:rsidRDefault="000F35FA" w:rsidP="000F35FA">
      <w:pPr>
        <w:widowControl w:val="0"/>
        <w:spacing w:line="360" w:lineRule="auto"/>
        <w:ind w:right="72"/>
        <w:jc w:val="both"/>
        <w:rPr>
          <w:rFonts w:ascii="Arial" w:hAnsi="Arial" w:cs="Arial"/>
        </w:rPr>
      </w:pPr>
      <w:r w:rsidRPr="000F35FA">
        <w:rPr>
          <w:rFonts w:ascii="Arial" w:hAnsi="Arial" w:cs="Arial"/>
        </w:rPr>
        <w:t>Proteção Social Básica do Sistema Único de Assistência Social (SUAS) nas áreas de vulnerabilidade e risco sócio econômico</w:t>
      </w:r>
    </w:p>
    <w:p w:rsidR="000F35FA" w:rsidRPr="000F35FA" w:rsidRDefault="000F35FA" w:rsidP="000F35FA">
      <w:pPr>
        <w:widowControl w:val="0"/>
        <w:spacing w:line="360" w:lineRule="auto"/>
        <w:ind w:right="72"/>
        <w:jc w:val="both"/>
        <w:rPr>
          <w:rFonts w:ascii="Arial" w:hAnsi="Arial" w:cs="Arial"/>
        </w:rPr>
      </w:pPr>
      <w:r w:rsidRPr="000F35FA">
        <w:rPr>
          <w:rFonts w:ascii="Arial" w:hAnsi="Arial" w:cs="Arial"/>
          <w:b/>
          <w:bCs/>
        </w:rPr>
        <w:t>CRAS</w:t>
      </w:r>
      <w:r w:rsidRPr="000F35FA">
        <w:rPr>
          <w:rFonts w:ascii="Arial" w:hAnsi="Arial" w:cs="Arial"/>
        </w:rPr>
        <w:t> previne situações de vulnerabilidade social e risco e o </w:t>
      </w:r>
      <w:r w:rsidRPr="000F35FA">
        <w:rPr>
          <w:rFonts w:ascii="Arial" w:hAnsi="Arial" w:cs="Arial"/>
          <w:b/>
          <w:bCs/>
        </w:rPr>
        <w:t>CREAS</w:t>
      </w:r>
      <w:r w:rsidRPr="000F35FA">
        <w:rPr>
          <w:rFonts w:ascii="Arial" w:hAnsi="Arial" w:cs="Arial"/>
        </w:rPr>
        <w:t> trata das consequências ocasionadas pela vulnerabilidade e risco social através de;</w:t>
      </w:r>
    </w:p>
    <w:p w:rsidR="000F35FA" w:rsidRPr="000F35FA" w:rsidRDefault="000F35FA" w:rsidP="000F35FA">
      <w:pPr>
        <w:widowControl w:val="0"/>
        <w:numPr>
          <w:ilvl w:val="0"/>
          <w:numId w:val="4"/>
        </w:numPr>
        <w:spacing w:line="360" w:lineRule="auto"/>
        <w:ind w:right="72"/>
        <w:jc w:val="both"/>
        <w:rPr>
          <w:rFonts w:ascii="Arial" w:hAnsi="Arial" w:cs="Arial"/>
        </w:rPr>
      </w:pPr>
      <w:r w:rsidRPr="000F35FA">
        <w:rPr>
          <w:rFonts w:ascii="Arial" w:hAnsi="Arial" w:cs="Arial"/>
        </w:rPr>
        <w:t>Serviço de Proteção e Atendimento Integral à Família (PAIF)</w:t>
      </w:r>
    </w:p>
    <w:p w:rsidR="000F35FA" w:rsidRPr="000F35FA" w:rsidRDefault="000F35FA" w:rsidP="000F35FA">
      <w:pPr>
        <w:widowControl w:val="0"/>
        <w:numPr>
          <w:ilvl w:val="0"/>
          <w:numId w:val="4"/>
        </w:numPr>
        <w:spacing w:line="360" w:lineRule="auto"/>
        <w:ind w:right="72"/>
        <w:jc w:val="both"/>
        <w:rPr>
          <w:rFonts w:ascii="Arial" w:hAnsi="Arial" w:cs="Arial"/>
        </w:rPr>
      </w:pPr>
      <w:r w:rsidRPr="000F35FA">
        <w:rPr>
          <w:rFonts w:ascii="Arial" w:hAnsi="Arial" w:cs="Arial"/>
        </w:rPr>
        <w:t>Serviço de convivência e fortalecimento de vínculo</w:t>
      </w:r>
    </w:p>
    <w:p w:rsidR="000F35FA" w:rsidRPr="000F35FA" w:rsidRDefault="000F35FA" w:rsidP="000F35FA">
      <w:pPr>
        <w:widowControl w:val="0"/>
        <w:numPr>
          <w:ilvl w:val="0"/>
          <w:numId w:val="4"/>
        </w:numPr>
        <w:spacing w:line="360" w:lineRule="auto"/>
        <w:ind w:right="72"/>
        <w:jc w:val="both"/>
        <w:rPr>
          <w:rFonts w:ascii="Arial" w:hAnsi="Arial" w:cs="Arial"/>
        </w:rPr>
      </w:pPr>
      <w:r w:rsidRPr="000F35FA">
        <w:rPr>
          <w:rFonts w:ascii="Arial" w:hAnsi="Arial" w:cs="Arial"/>
        </w:rPr>
        <w:t>Serviço de proteção social básica no domicílio para pessoas com deficiência e idosos</w:t>
      </w:r>
    </w:p>
    <w:p w:rsidR="000F35FA" w:rsidRDefault="000F35FA" w:rsidP="00B47588">
      <w:pPr>
        <w:widowControl w:val="0"/>
        <w:spacing w:line="360" w:lineRule="auto"/>
        <w:ind w:right="72"/>
        <w:jc w:val="both"/>
        <w:rPr>
          <w:rFonts w:ascii="Arial" w:hAnsi="Arial" w:cs="Arial"/>
        </w:rPr>
      </w:pPr>
    </w:p>
    <w:p w:rsidR="00B47588" w:rsidRPr="00882243" w:rsidRDefault="00B47588" w:rsidP="00B71B94">
      <w:pPr>
        <w:widowControl w:val="0"/>
        <w:spacing w:line="360" w:lineRule="auto"/>
        <w:ind w:right="72"/>
        <w:jc w:val="both"/>
        <w:rPr>
          <w:rFonts w:ascii="Arial" w:hAnsi="Arial" w:cs="Arial"/>
        </w:rPr>
      </w:pPr>
    </w:p>
    <w:p w:rsidR="00FB1C13" w:rsidRPr="00882243" w:rsidRDefault="00FB1C13" w:rsidP="00B71B94">
      <w:pPr>
        <w:spacing w:line="360" w:lineRule="auto"/>
        <w:jc w:val="both"/>
        <w:rPr>
          <w:rFonts w:ascii="Arial" w:hAnsi="Arial" w:cs="Arial"/>
          <w:b/>
        </w:rPr>
      </w:pPr>
    </w:p>
    <w:p w:rsidR="00FB1C13" w:rsidRPr="00882243" w:rsidRDefault="00FB1C13" w:rsidP="00503E8B">
      <w:pPr>
        <w:spacing w:line="360" w:lineRule="auto"/>
        <w:jc w:val="both"/>
        <w:rPr>
          <w:rFonts w:ascii="Arial" w:hAnsi="Arial" w:cs="Arial"/>
          <w:b/>
        </w:rPr>
      </w:pPr>
    </w:p>
    <w:sectPr w:rsidR="00FB1C13" w:rsidRPr="00882243" w:rsidSect="00206C08">
      <w:headerReference w:type="default" r:id="rId10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7F7" w:rsidRDefault="000757F7" w:rsidP="00DD04D5">
      <w:r>
        <w:separator/>
      </w:r>
    </w:p>
  </w:endnote>
  <w:endnote w:type="continuationSeparator" w:id="0">
    <w:p w:rsidR="000757F7" w:rsidRDefault="000757F7" w:rsidP="00DD0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7F7" w:rsidRDefault="000757F7" w:rsidP="00DD04D5">
      <w:r>
        <w:separator/>
      </w:r>
    </w:p>
  </w:footnote>
  <w:footnote w:type="continuationSeparator" w:id="0">
    <w:p w:rsidR="000757F7" w:rsidRDefault="000757F7" w:rsidP="00DD04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4D5" w:rsidRPr="00FB40D3" w:rsidRDefault="000C4F0D" w:rsidP="000C4F0D">
    <w:pPr>
      <w:ind w:left="1701"/>
      <w:rPr>
        <w:b/>
        <w:sz w:val="18"/>
      </w:rPr>
    </w:pPr>
    <w:r w:rsidRPr="00DD04D5">
      <w:rPr>
        <w:b/>
        <w:noProof/>
        <w:sz w:val="18"/>
      </w:rPr>
      <w:drawing>
        <wp:anchor distT="0" distB="0" distL="89535" distR="89535" simplePos="0" relativeHeight="251659264" behindDoc="0" locked="0" layoutInCell="1" allowOverlap="1">
          <wp:simplePos x="0" y="0"/>
          <wp:positionH relativeFrom="page">
            <wp:posOffset>382270</wp:posOffset>
          </wp:positionH>
          <wp:positionV relativeFrom="paragraph">
            <wp:posOffset>-148590</wp:posOffset>
          </wp:positionV>
          <wp:extent cx="995680" cy="502285"/>
          <wp:effectExtent l="0" t="0" r="0" b="0"/>
          <wp:wrapSquare wrapText="largest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50228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 w:rsidR="00DD04D5" w:rsidRPr="00FB40D3">
      <w:rPr>
        <w:b/>
        <w:sz w:val="18"/>
      </w:rPr>
      <w:t>UNIVERSIDADE FEDERAL FLUMINENSE</w:t>
    </w:r>
  </w:p>
  <w:p w:rsidR="00DD04D5" w:rsidRPr="00FB40D3" w:rsidRDefault="00DD04D5" w:rsidP="000C4F0D">
    <w:pPr>
      <w:ind w:left="1701"/>
      <w:rPr>
        <w:b/>
        <w:sz w:val="18"/>
      </w:rPr>
    </w:pPr>
    <w:r w:rsidRPr="00FB40D3">
      <w:rPr>
        <w:b/>
        <w:sz w:val="18"/>
      </w:rPr>
      <w:t>CENTRO DE ESTUDOS SOCIAIS APLICADOS</w:t>
    </w:r>
  </w:p>
  <w:p w:rsidR="00DD04D5" w:rsidRPr="00FB40D3" w:rsidRDefault="00DD04D5" w:rsidP="000C4F0D">
    <w:pPr>
      <w:pStyle w:val="Ttulo2"/>
      <w:spacing w:before="0" w:after="0"/>
      <w:ind w:left="1701"/>
      <w:rPr>
        <w:rFonts w:ascii="Times New Roman" w:hAnsi="Times New Roman"/>
        <w:i w:val="0"/>
        <w:sz w:val="18"/>
      </w:rPr>
    </w:pPr>
    <w:r w:rsidRPr="00FB40D3">
      <w:rPr>
        <w:rFonts w:ascii="Times New Roman" w:hAnsi="Times New Roman"/>
        <w:i w:val="0"/>
        <w:sz w:val="18"/>
      </w:rPr>
      <w:t>INSTITUTO DE CIÊNCIAS DA SOCIEDADE E DESENVOLVIMENTO REGIONAL</w:t>
    </w:r>
  </w:p>
  <w:p w:rsidR="00DD04D5" w:rsidRPr="00FB40D3" w:rsidRDefault="00DD04D5" w:rsidP="000C4F0D">
    <w:pPr>
      <w:ind w:left="1701"/>
      <w:rPr>
        <w:b/>
        <w:bCs/>
        <w:sz w:val="18"/>
      </w:rPr>
    </w:pPr>
    <w:r w:rsidRPr="00FB40D3">
      <w:rPr>
        <w:b/>
        <w:bCs/>
        <w:sz w:val="18"/>
      </w:rPr>
      <w:t xml:space="preserve">DEPARTAMENTO DE </w:t>
    </w:r>
    <w:r w:rsidR="00494B20">
      <w:rPr>
        <w:b/>
        <w:bCs/>
        <w:sz w:val="18"/>
      </w:rPr>
      <w:t>PSICOLOGIA</w:t>
    </w:r>
  </w:p>
  <w:p w:rsidR="00DD04D5" w:rsidRDefault="00DD04D5" w:rsidP="000C4F0D">
    <w:pPr>
      <w:pStyle w:val="Cabealho"/>
      <w:ind w:left="170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95BBC"/>
    <w:multiLevelType w:val="hybridMultilevel"/>
    <w:tmpl w:val="BF886BF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847805"/>
    <w:multiLevelType w:val="hybridMultilevel"/>
    <w:tmpl w:val="2B9441E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2A930FD"/>
    <w:multiLevelType w:val="multilevel"/>
    <w:tmpl w:val="3F284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F33539"/>
    <w:multiLevelType w:val="hybridMultilevel"/>
    <w:tmpl w:val="B7E081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4D5"/>
    <w:rsid w:val="00027FF2"/>
    <w:rsid w:val="000757F7"/>
    <w:rsid w:val="000A1431"/>
    <w:rsid w:val="000C4F0D"/>
    <w:rsid w:val="000E55BA"/>
    <w:rsid w:val="000F35FA"/>
    <w:rsid w:val="001056EB"/>
    <w:rsid w:val="001316F6"/>
    <w:rsid w:val="0013657E"/>
    <w:rsid w:val="00145023"/>
    <w:rsid w:val="00170933"/>
    <w:rsid w:val="001A44AD"/>
    <w:rsid w:val="001B3A7E"/>
    <w:rsid w:val="001D5550"/>
    <w:rsid w:val="00206C08"/>
    <w:rsid w:val="002303A0"/>
    <w:rsid w:val="00251594"/>
    <w:rsid w:val="00254007"/>
    <w:rsid w:val="00256405"/>
    <w:rsid w:val="00276824"/>
    <w:rsid w:val="002A194E"/>
    <w:rsid w:val="002A3940"/>
    <w:rsid w:val="002C230E"/>
    <w:rsid w:val="002E1E22"/>
    <w:rsid w:val="00362B70"/>
    <w:rsid w:val="003D2EC1"/>
    <w:rsid w:val="003D3511"/>
    <w:rsid w:val="003E6A57"/>
    <w:rsid w:val="004558CB"/>
    <w:rsid w:val="00494B20"/>
    <w:rsid w:val="00503E8B"/>
    <w:rsid w:val="005144CE"/>
    <w:rsid w:val="00516A71"/>
    <w:rsid w:val="005911B9"/>
    <w:rsid w:val="00595FFB"/>
    <w:rsid w:val="005F48D2"/>
    <w:rsid w:val="00692486"/>
    <w:rsid w:val="006D3407"/>
    <w:rsid w:val="006E2CAE"/>
    <w:rsid w:val="006E6E07"/>
    <w:rsid w:val="006F0E3B"/>
    <w:rsid w:val="00721642"/>
    <w:rsid w:val="00741258"/>
    <w:rsid w:val="00746060"/>
    <w:rsid w:val="007607A1"/>
    <w:rsid w:val="00761A60"/>
    <w:rsid w:val="0077365F"/>
    <w:rsid w:val="00786572"/>
    <w:rsid w:val="007F6CE0"/>
    <w:rsid w:val="0080093C"/>
    <w:rsid w:val="00801E12"/>
    <w:rsid w:val="008114DA"/>
    <w:rsid w:val="00840D42"/>
    <w:rsid w:val="0085026F"/>
    <w:rsid w:val="0085448E"/>
    <w:rsid w:val="008577D7"/>
    <w:rsid w:val="00882243"/>
    <w:rsid w:val="008C3DCC"/>
    <w:rsid w:val="008E303C"/>
    <w:rsid w:val="008E3657"/>
    <w:rsid w:val="008E3A6D"/>
    <w:rsid w:val="00915B13"/>
    <w:rsid w:val="00971428"/>
    <w:rsid w:val="009B78D8"/>
    <w:rsid w:val="009E77F1"/>
    <w:rsid w:val="00A10228"/>
    <w:rsid w:val="00A43B0D"/>
    <w:rsid w:val="00A70418"/>
    <w:rsid w:val="00AC0E36"/>
    <w:rsid w:val="00AD0ED2"/>
    <w:rsid w:val="00AE5F9D"/>
    <w:rsid w:val="00B30E81"/>
    <w:rsid w:val="00B31086"/>
    <w:rsid w:val="00B47588"/>
    <w:rsid w:val="00B651FB"/>
    <w:rsid w:val="00B71B94"/>
    <w:rsid w:val="00B905DE"/>
    <w:rsid w:val="00BE7999"/>
    <w:rsid w:val="00C108FB"/>
    <w:rsid w:val="00C2537F"/>
    <w:rsid w:val="00C70D74"/>
    <w:rsid w:val="00C70DFA"/>
    <w:rsid w:val="00C80A72"/>
    <w:rsid w:val="00CB2C9B"/>
    <w:rsid w:val="00CE5B9A"/>
    <w:rsid w:val="00D23555"/>
    <w:rsid w:val="00D406F2"/>
    <w:rsid w:val="00D45C7A"/>
    <w:rsid w:val="00D65664"/>
    <w:rsid w:val="00DB563F"/>
    <w:rsid w:val="00DC5065"/>
    <w:rsid w:val="00DD04D5"/>
    <w:rsid w:val="00E020AB"/>
    <w:rsid w:val="00E22AC3"/>
    <w:rsid w:val="00E74BB2"/>
    <w:rsid w:val="00E77E3A"/>
    <w:rsid w:val="00E9545E"/>
    <w:rsid w:val="00F236B0"/>
    <w:rsid w:val="00F266CC"/>
    <w:rsid w:val="00F62EC1"/>
    <w:rsid w:val="00FB1C13"/>
    <w:rsid w:val="00FC422B"/>
    <w:rsid w:val="00FF1F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E55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DD04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020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DD04D5"/>
    <w:pPr>
      <w:spacing w:line="360" w:lineRule="auto"/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DD04D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rsid w:val="00DD04D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D04D5"/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D04D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04D5"/>
    <w:rPr>
      <w:rFonts w:ascii="Tahoma" w:eastAsia="Times New Roman" w:hAnsi="Tahoma" w:cs="Tahoma"/>
      <w:sz w:val="16"/>
      <w:szCs w:val="16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D04D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D04D5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semiHidden/>
    <w:rsid w:val="00DD04D5"/>
    <w:rPr>
      <w:rFonts w:ascii="Cambria" w:eastAsia="Times New Roman" w:hAnsi="Cambria" w:cs="Times New Roman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020A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256405"/>
    <w:pPr>
      <w:jc w:val="center"/>
    </w:pPr>
    <w:rPr>
      <w:b/>
      <w:szCs w:val="20"/>
    </w:rPr>
  </w:style>
  <w:style w:type="character" w:customStyle="1" w:styleId="SubttuloChar">
    <w:name w:val="Subtítulo Char"/>
    <w:basedOn w:val="Fontepargpadro"/>
    <w:link w:val="Subttulo"/>
    <w:rsid w:val="0025640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0E55B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BR"/>
    </w:rPr>
  </w:style>
  <w:style w:type="paragraph" w:styleId="PargrafodaLista">
    <w:name w:val="List Paragraph"/>
    <w:basedOn w:val="Normal"/>
    <w:uiPriority w:val="34"/>
    <w:qFormat/>
    <w:rsid w:val="00F266CC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45C7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45C7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D45C7A"/>
    <w:rPr>
      <w:vertAlign w:val="superscript"/>
    </w:rPr>
  </w:style>
  <w:style w:type="table" w:styleId="Tabelacomgrade">
    <w:name w:val="Table Grid"/>
    <w:basedOn w:val="Tabelanormal"/>
    <w:uiPriority w:val="59"/>
    <w:rsid w:val="002540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0F35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E55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DD04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020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DD04D5"/>
    <w:pPr>
      <w:spacing w:line="360" w:lineRule="auto"/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DD04D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rsid w:val="00DD04D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D04D5"/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D04D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04D5"/>
    <w:rPr>
      <w:rFonts w:ascii="Tahoma" w:eastAsia="Times New Roman" w:hAnsi="Tahoma" w:cs="Tahoma"/>
      <w:sz w:val="16"/>
      <w:szCs w:val="16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D04D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D04D5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semiHidden/>
    <w:rsid w:val="00DD04D5"/>
    <w:rPr>
      <w:rFonts w:ascii="Cambria" w:eastAsia="Times New Roman" w:hAnsi="Cambria" w:cs="Times New Roman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020A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256405"/>
    <w:pPr>
      <w:jc w:val="center"/>
    </w:pPr>
    <w:rPr>
      <w:b/>
      <w:szCs w:val="20"/>
    </w:rPr>
  </w:style>
  <w:style w:type="character" w:customStyle="1" w:styleId="SubttuloChar">
    <w:name w:val="Subtítulo Char"/>
    <w:basedOn w:val="Fontepargpadro"/>
    <w:link w:val="Subttulo"/>
    <w:rsid w:val="0025640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0E55B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BR"/>
    </w:rPr>
  </w:style>
  <w:style w:type="paragraph" w:styleId="PargrafodaLista">
    <w:name w:val="List Paragraph"/>
    <w:basedOn w:val="Normal"/>
    <w:uiPriority w:val="34"/>
    <w:qFormat/>
    <w:rsid w:val="00F266CC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45C7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45C7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D45C7A"/>
    <w:rPr>
      <w:vertAlign w:val="superscript"/>
    </w:rPr>
  </w:style>
  <w:style w:type="table" w:styleId="Tabelacomgrade">
    <w:name w:val="Table Grid"/>
    <w:basedOn w:val="Tabelanormal"/>
    <w:uiPriority w:val="59"/>
    <w:rsid w:val="002540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0F35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0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nacaobasquetederua.org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6B8E1-6A5C-422E-9DFC-16DAE51E7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1531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Sabrine</dc:creator>
  <cp:lastModifiedBy>ACER</cp:lastModifiedBy>
  <cp:revision>2</cp:revision>
  <dcterms:created xsi:type="dcterms:W3CDTF">2020-11-23T15:49:00Z</dcterms:created>
  <dcterms:modified xsi:type="dcterms:W3CDTF">2020-11-23T15:49:00Z</dcterms:modified>
</cp:coreProperties>
</file>